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57" w:rsidRDefault="000E0257" w:rsidP="000E0257">
      <w:pPr>
        <w:rPr>
          <w:b/>
          <w:sz w:val="28"/>
          <w:szCs w:val="28"/>
        </w:rPr>
      </w:pPr>
      <w:r>
        <w:t xml:space="preserve">                                              </w:t>
      </w:r>
      <w:r>
        <w:rPr>
          <w:b/>
          <w:sz w:val="28"/>
          <w:szCs w:val="28"/>
        </w:rPr>
        <w:t xml:space="preserve">РОССИЙСКАЯ  ФЕДЕРАЦИЯ </w:t>
      </w:r>
      <w:r>
        <w:rPr>
          <w:b/>
          <w:sz w:val="28"/>
          <w:szCs w:val="28"/>
        </w:rPr>
        <w:br/>
        <w:t xml:space="preserve">                                           КАЛУЖСКАЯ  ОБЛАСТЬ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Малоярославецкий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 сельского поселения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Маклино»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« </w:t>
      </w:r>
      <w:r w:rsidR="00FF4963">
        <w:rPr>
          <w:sz w:val="28"/>
          <w:szCs w:val="28"/>
        </w:rPr>
        <w:t>1</w:t>
      </w:r>
      <w:r w:rsidR="00696E99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FF496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FF4963">
        <w:rPr>
          <w:sz w:val="28"/>
          <w:szCs w:val="28"/>
        </w:rPr>
        <w:t>6</w:t>
      </w:r>
      <w:r>
        <w:rPr>
          <w:sz w:val="28"/>
          <w:szCs w:val="28"/>
        </w:rPr>
        <w:t xml:space="preserve"> г.                                                       № </w:t>
      </w:r>
      <w:r w:rsidR="00FF4963">
        <w:rPr>
          <w:sz w:val="28"/>
          <w:szCs w:val="28"/>
        </w:rPr>
        <w:t>2</w:t>
      </w:r>
      <w:r w:rsidR="00696E99">
        <w:rPr>
          <w:sz w:val="28"/>
          <w:szCs w:val="28"/>
        </w:rPr>
        <w:t>7</w:t>
      </w:r>
    </w:p>
    <w:p w:rsidR="000E0257" w:rsidRDefault="000E0257" w:rsidP="000E0257">
      <w:pPr>
        <w:jc w:val="both"/>
        <w:rPr>
          <w:sz w:val="28"/>
          <w:szCs w:val="28"/>
          <w:u w:val="single"/>
        </w:rPr>
      </w:pPr>
    </w:p>
    <w:p w:rsidR="000E0257" w:rsidRDefault="000E0257" w:rsidP="000E0257">
      <w:pPr>
        <w:jc w:val="both"/>
        <w:rPr>
          <w:sz w:val="28"/>
          <w:szCs w:val="28"/>
        </w:rPr>
      </w:pPr>
    </w:p>
    <w:p w:rsidR="00FF4963" w:rsidRDefault="000E0257" w:rsidP="00696E99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</w:t>
      </w:r>
      <w:r w:rsidR="00696E99">
        <w:rPr>
          <w:b/>
          <w:sz w:val="28"/>
          <w:szCs w:val="28"/>
        </w:rPr>
        <w:t>программы</w:t>
      </w:r>
    </w:p>
    <w:p w:rsidR="00696E99" w:rsidRDefault="00696E99" w:rsidP="00696E99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«Энергосбережения и повышения </w:t>
      </w:r>
    </w:p>
    <w:p w:rsidR="00696E99" w:rsidRDefault="00696E99" w:rsidP="00696E99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энергетической эффективности</w:t>
      </w:r>
    </w:p>
    <w:p w:rsidR="00696E99" w:rsidRDefault="00696E99" w:rsidP="00696E99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СП «Село Маклино»»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</w:t>
      </w:r>
      <w:r w:rsidR="00696E99">
        <w:rPr>
          <w:sz w:val="28"/>
          <w:szCs w:val="28"/>
        </w:rPr>
        <w:t xml:space="preserve">Указа Президента РФ от 04.07.2008г. №889 </w:t>
      </w:r>
      <w:r w:rsidR="00CF590C">
        <w:rPr>
          <w:sz w:val="28"/>
          <w:szCs w:val="28"/>
        </w:rPr>
        <w:t>«</w:t>
      </w:r>
      <w:r w:rsidR="00696E99">
        <w:rPr>
          <w:sz w:val="28"/>
          <w:szCs w:val="28"/>
        </w:rPr>
        <w:t>О некоторых мерах по повышению энергетической и</w:t>
      </w:r>
      <w:r w:rsidR="00CF590C">
        <w:rPr>
          <w:sz w:val="28"/>
          <w:szCs w:val="28"/>
        </w:rPr>
        <w:t xml:space="preserve"> </w:t>
      </w:r>
      <w:r w:rsidR="00696E99">
        <w:rPr>
          <w:sz w:val="28"/>
          <w:szCs w:val="28"/>
        </w:rPr>
        <w:t>экологической эффективности российской экономики»</w:t>
      </w:r>
      <w:r w:rsidR="00CF590C">
        <w:rPr>
          <w:sz w:val="28"/>
          <w:szCs w:val="28"/>
        </w:rPr>
        <w:t>, Федеральным законом от 23.11.2009г. №261-ФЗ «Об энергосбережении и о внесении изменений в отдельные законодательные акты РФ», Федеральным законом от 06.10.2003г. №131-ФЗ «Об общих принципах организации местного самоуправления в РФ», Распоряжением Правительства РФ от 03.12.2009г. №1225 «О требованиях</w:t>
      </w:r>
      <w:proofErr w:type="gramEnd"/>
      <w:r w:rsidR="00CF590C">
        <w:rPr>
          <w:sz w:val="28"/>
          <w:szCs w:val="28"/>
        </w:rPr>
        <w:t xml:space="preserve"> к региональным и муниципальным программам в области энергосбережения и повышения энергетической эффективности»</w:t>
      </w:r>
      <w:r w:rsidR="009D6E53">
        <w:rPr>
          <w:sz w:val="28"/>
          <w:szCs w:val="28"/>
        </w:rPr>
        <w:t xml:space="preserve">, </w:t>
      </w:r>
      <w:r>
        <w:rPr>
          <w:sz w:val="28"/>
          <w:szCs w:val="28"/>
        </w:rPr>
        <w:t>и руководствуясь ст. 42 Уставом Администрации сельского поселения «Село Маклино»</w:t>
      </w:r>
      <w:r w:rsidR="009D6E53">
        <w:rPr>
          <w:sz w:val="28"/>
          <w:szCs w:val="28"/>
        </w:rPr>
        <w:t>.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FF4963">
        <w:rPr>
          <w:sz w:val="28"/>
          <w:szCs w:val="28"/>
        </w:rPr>
        <w:t xml:space="preserve">программу </w:t>
      </w:r>
      <w:r w:rsidR="00CF590C">
        <w:rPr>
          <w:sz w:val="28"/>
          <w:szCs w:val="28"/>
        </w:rPr>
        <w:t>«Энергосбережения и повышения энергетической эффективности СП Село Маклино».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его подписания.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Настоящее постановление  подлежит обнародованию путём размещения информации в общественных местах, а именно на информационной нише Администрации сельского поселения « Село Маклино», на магазине ЧП Щетинин в с. Маклино, на торговом павильоне в д. </w:t>
      </w:r>
      <w:proofErr w:type="spellStart"/>
      <w:r>
        <w:rPr>
          <w:sz w:val="28"/>
          <w:szCs w:val="28"/>
        </w:rPr>
        <w:t>Чулково</w:t>
      </w:r>
      <w:proofErr w:type="spellEnd"/>
      <w:r>
        <w:rPr>
          <w:sz w:val="28"/>
          <w:szCs w:val="28"/>
        </w:rPr>
        <w:t xml:space="preserve">, на магазине в ЧП Щетинин  в  д. </w:t>
      </w:r>
      <w:proofErr w:type="spellStart"/>
      <w:r>
        <w:rPr>
          <w:sz w:val="28"/>
          <w:szCs w:val="28"/>
        </w:rPr>
        <w:t>Локонское</w:t>
      </w:r>
      <w:proofErr w:type="spellEnd"/>
      <w:r>
        <w:rPr>
          <w:sz w:val="28"/>
          <w:szCs w:val="28"/>
        </w:rPr>
        <w:t xml:space="preserve">, на сайте Администрации </w:t>
      </w:r>
      <w:r w:rsidR="00FF4963">
        <w:rPr>
          <w:sz w:val="28"/>
          <w:szCs w:val="28"/>
        </w:rPr>
        <w:t>СП «Село Маклино»</w:t>
      </w:r>
      <w:r>
        <w:rPr>
          <w:sz w:val="28"/>
          <w:szCs w:val="28"/>
        </w:rPr>
        <w:t xml:space="preserve"> (электронный адрес: </w:t>
      </w:r>
      <w:r w:rsidR="00FF4963">
        <w:rPr>
          <w:sz w:val="28"/>
          <w:szCs w:val="28"/>
          <w:lang w:val="en-US"/>
        </w:rPr>
        <w:t>www</w:t>
      </w:r>
      <w:r w:rsidR="00FF4963" w:rsidRP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admmaklino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proofErr w:type="gramEnd"/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ind w:left="75"/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 «Село Маклино»                                                        С. А Гольцов      </w:t>
      </w:r>
    </w:p>
    <w:p w:rsidR="000E0257" w:rsidRDefault="000E0257" w:rsidP="000E0257"/>
    <w:p w:rsidR="00B03E91" w:rsidRDefault="00B03E91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P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  <w:r>
        <w:rPr>
          <w:b/>
          <w:sz w:val="28"/>
          <w:szCs w:val="28"/>
        </w:rPr>
        <w:br/>
        <w:t>МАЛОЯРОСЛАВЕЦКИЙ РАЙОН</w:t>
      </w:r>
      <w:r>
        <w:rPr>
          <w:b/>
          <w:sz w:val="28"/>
          <w:szCs w:val="28"/>
        </w:rPr>
        <w:br/>
        <w:t>МУНИЦИПАЛЬНОЕ ОБРАЗОВАНИЕ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«СЕЛО МАКЛИНО»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03E91" w:rsidRDefault="00B03E91" w:rsidP="00B03E91">
      <w:pPr>
        <w:rPr>
          <w:b/>
          <w:sz w:val="28"/>
          <w:szCs w:val="28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</w:p>
    <w:p w:rsidR="00B03E91" w:rsidRDefault="00B03E91" w:rsidP="00B03E9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F4963">
        <w:rPr>
          <w:b/>
          <w:sz w:val="28"/>
          <w:szCs w:val="28"/>
          <w:lang w:val="en-US"/>
        </w:rPr>
        <w:t>1</w:t>
      </w:r>
      <w:r w:rsidR="00085990">
        <w:rPr>
          <w:b/>
          <w:sz w:val="28"/>
          <w:szCs w:val="28"/>
        </w:rPr>
        <w:t>5</w:t>
      </w:r>
      <w:bookmarkStart w:id="0" w:name="_GoBack"/>
      <w:bookmarkEnd w:id="0"/>
      <w:r>
        <w:rPr>
          <w:b/>
          <w:sz w:val="28"/>
          <w:szCs w:val="28"/>
        </w:rPr>
        <w:t xml:space="preserve">» </w:t>
      </w:r>
      <w:r w:rsidR="00FF4963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201</w:t>
      </w:r>
      <w:r w:rsidR="00FF496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г. </w:t>
      </w:r>
    </w:p>
    <w:p w:rsidR="00B03E91" w:rsidRDefault="00B03E91" w:rsidP="00B03E91">
      <w:pPr>
        <w:rPr>
          <w:b/>
          <w:sz w:val="28"/>
          <w:szCs w:val="28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B03E91" w:rsidRDefault="00B03E91" w:rsidP="00B03E91">
      <w:pPr>
        <w:jc w:val="both"/>
        <w:rPr>
          <w:b/>
          <w:sz w:val="28"/>
          <w:szCs w:val="28"/>
        </w:rPr>
      </w:pPr>
    </w:p>
    <w:p w:rsidR="00B03E91" w:rsidRDefault="00B03E91" w:rsidP="00B03E91">
      <w:pPr>
        <w:jc w:val="both"/>
        <w:rPr>
          <w:b/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 Председатель – Гольцов С.А.</w:t>
      </w: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В.И. Гагина,  О.В. </w:t>
      </w:r>
      <w:proofErr w:type="spellStart"/>
      <w:r>
        <w:rPr>
          <w:sz w:val="28"/>
          <w:szCs w:val="28"/>
        </w:rPr>
        <w:t>Ветохина</w:t>
      </w:r>
      <w:proofErr w:type="spellEnd"/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проверки обнародования Постановления № </w:t>
      </w:r>
      <w:r w:rsidR="00FF4963">
        <w:rPr>
          <w:sz w:val="28"/>
          <w:szCs w:val="28"/>
        </w:rPr>
        <w:t>2</w:t>
      </w:r>
      <w:r w:rsidR="00CF590C">
        <w:rPr>
          <w:sz w:val="28"/>
          <w:szCs w:val="28"/>
        </w:rPr>
        <w:t>7</w:t>
      </w:r>
      <w:r>
        <w:rPr>
          <w:sz w:val="28"/>
          <w:szCs w:val="28"/>
        </w:rPr>
        <w:t xml:space="preserve">  от </w:t>
      </w:r>
      <w:r w:rsidR="00FF4963">
        <w:rPr>
          <w:sz w:val="28"/>
          <w:szCs w:val="28"/>
        </w:rPr>
        <w:t>1</w:t>
      </w:r>
      <w:r w:rsidR="00CF590C">
        <w:rPr>
          <w:sz w:val="28"/>
          <w:szCs w:val="28"/>
        </w:rPr>
        <w:t>5</w:t>
      </w:r>
      <w:r w:rsidR="00FF4963">
        <w:rPr>
          <w:sz w:val="28"/>
          <w:szCs w:val="28"/>
        </w:rPr>
        <w:t>.02.2016</w:t>
      </w:r>
      <w:r>
        <w:rPr>
          <w:sz w:val="28"/>
          <w:szCs w:val="28"/>
        </w:rPr>
        <w:t>. «</w:t>
      </w:r>
      <w:r w:rsidR="00CF590C">
        <w:rPr>
          <w:sz w:val="28"/>
          <w:szCs w:val="28"/>
        </w:rPr>
        <w:t>Энергосбережения и повышения энергетической эффективности СП Село Маклино</w:t>
      </w:r>
      <w:r w:rsidR="00FF4963">
        <w:rPr>
          <w:sz w:val="28"/>
          <w:szCs w:val="28"/>
        </w:rPr>
        <w:t>».</w:t>
      </w:r>
      <w:r>
        <w:rPr>
          <w:sz w:val="28"/>
          <w:szCs w:val="28"/>
        </w:rPr>
        <w:t xml:space="preserve"> В результате проверки установлено:</w:t>
      </w:r>
    </w:p>
    <w:p w:rsidR="00B03E91" w:rsidRDefault="00B03E91" w:rsidP="00B03E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текст Постановления № </w:t>
      </w:r>
      <w:r w:rsidR="00CF590C">
        <w:rPr>
          <w:sz w:val="28"/>
          <w:szCs w:val="28"/>
        </w:rPr>
        <w:t>27</w:t>
      </w:r>
      <w:r w:rsidR="00FF4963">
        <w:rPr>
          <w:sz w:val="28"/>
          <w:szCs w:val="28"/>
        </w:rPr>
        <w:t xml:space="preserve">  от 1</w:t>
      </w:r>
      <w:r w:rsidR="00CF590C">
        <w:rPr>
          <w:sz w:val="28"/>
          <w:szCs w:val="28"/>
        </w:rPr>
        <w:t>5</w:t>
      </w:r>
      <w:r w:rsidR="00FF4963">
        <w:rPr>
          <w:sz w:val="28"/>
          <w:szCs w:val="28"/>
        </w:rPr>
        <w:t>.02</w:t>
      </w:r>
      <w:r>
        <w:rPr>
          <w:sz w:val="28"/>
          <w:szCs w:val="28"/>
        </w:rPr>
        <w:t>.201</w:t>
      </w:r>
      <w:r w:rsidR="00FF4963">
        <w:rPr>
          <w:sz w:val="28"/>
          <w:szCs w:val="28"/>
        </w:rPr>
        <w:t>6</w:t>
      </w:r>
      <w:r>
        <w:rPr>
          <w:sz w:val="28"/>
          <w:szCs w:val="28"/>
        </w:rPr>
        <w:t>г. «</w:t>
      </w:r>
      <w:r w:rsidR="00CF590C">
        <w:rPr>
          <w:sz w:val="28"/>
          <w:szCs w:val="28"/>
        </w:rPr>
        <w:t>Энергосбережения и повышения энергетической эффективности СП Село Маклино</w:t>
      </w:r>
      <w:r>
        <w:rPr>
          <w:sz w:val="28"/>
          <w:szCs w:val="28"/>
        </w:rPr>
        <w:t xml:space="preserve">» обнародован, путем размещения выше указанной информации в общественных местах, а именно на информационной нише Администрации сельского поселения «Село Маклино», на магазине ООО «Планета» в с. Маклино, на торговом павильоне в д. </w:t>
      </w:r>
      <w:proofErr w:type="spellStart"/>
      <w:r>
        <w:rPr>
          <w:sz w:val="28"/>
          <w:szCs w:val="28"/>
        </w:rPr>
        <w:t>Чулково</w:t>
      </w:r>
      <w:proofErr w:type="spellEnd"/>
      <w:r>
        <w:rPr>
          <w:sz w:val="28"/>
          <w:szCs w:val="28"/>
        </w:rPr>
        <w:t xml:space="preserve">, на магазине в ООО «Планета»  в д. </w:t>
      </w:r>
      <w:proofErr w:type="spellStart"/>
      <w:r>
        <w:rPr>
          <w:sz w:val="28"/>
          <w:szCs w:val="28"/>
        </w:rPr>
        <w:t>Локонское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на сайте </w:t>
      </w:r>
      <w:r w:rsidR="00FF4963">
        <w:rPr>
          <w:sz w:val="28"/>
          <w:szCs w:val="28"/>
        </w:rPr>
        <w:t>Администрации СП «Село Маклино</w:t>
      </w:r>
      <w:proofErr w:type="gramEnd"/>
      <w:r w:rsidR="00FF4963">
        <w:rPr>
          <w:sz w:val="28"/>
          <w:szCs w:val="28"/>
        </w:rPr>
        <w:t xml:space="preserve">» (электронный адрес: </w:t>
      </w:r>
      <w:r w:rsidR="00FF4963">
        <w:rPr>
          <w:sz w:val="28"/>
          <w:szCs w:val="28"/>
          <w:lang w:val="en-US"/>
        </w:rPr>
        <w:t>www</w:t>
      </w:r>
      <w:r w:rsidR="00FF4963" w:rsidRP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admmaklino</w:t>
      </w:r>
      <w:proofErr w:type="spellEnd"/>
      <w:r w:rsid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ru</w:t>
      </w:r>
      <w:proofErr w:type="spellEnd"/>
      <w:r w:rsidR="00FF496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СП «Село Маклино»</w:t>
      </w:r>
      <w:r>
        <w:rPr>
          <w:sz w:val="28"/>
          <w:szCs w:val="28"/>
        </w:rPr>
        <w:tab/>
        <w:t xml:space="preserve">                                           С.А. Гольцов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                      В.И. Гагина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О.В. </w:t>
      </w:r>
      <w:proofErr w:type="spellStart"/>
      <w:r>
        <w:rPr>
          <w:sz w:val="28"/>
          <w:szCs w:val="28"/>
        </w:rPr>
        <w:t>Ветохина</w:t>
      </w:r>
      <w:proofErr w:type="spellEnd"/>
    </w:p>
    <w:p w:rsidR="00B03E91" w:rsidRDefault="00B03E91" w:rsidP="00B03E91"/>
    <w:p w:rsidR="00B03E91" w:rsidRDefault="00B03E91" w:rsidP="00B03E91"/>
    <w:p w:rsidR="004F2F4F" w:rsidRDefault="004F2F4F"/>
    <w:sectPr w:rsidR="004F2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57B4"/>
    <w:multiLevelType w:val="hybridMultilevel"/>
    <w:tmpl w:val="6F50DCF0"/>
    <w:lvl w:ilvl="0" w:tplc="BE345C90">
      <w:start w:val="1"/>
      <w:numFmt w:val="decimal"/>
      <w:lvlText w:val="%1."/>
      <w:lvlJc w:val="left"/>
      <w:pPr>
        <w:tabs>
          <w:tab w:val="num" w:pos="585"/>
        </w:tabs>
        <w:ind w:left="585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57"/>
    <w:rsid w:val="00085990"/>
    <w:rsid w:val="000E0257"/>
    <w:rsid w:val="001201EC"/>
    <w:rsid w:val="004F2F4F"/>
    <w:rsid w:val="00696E99"/>
    <w:rsid w:val="009D6E53"/>
    <w:rsid w:val="00B03E91"/>
    <w:rsid w:val="00CF590C"/>
    <w:rsid w:val="00E5031A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2016-02-29T11:40:00Z</cp:lastPrinted>
  <dcterms:created xsi:type="dcterms:W3CDTF">2016-02-29T11:48:00Z</dcterms:created>
  <dcterms:modified xsi:type="dcterms:W3CDTF">2016-02-29T11:48:00Z</dcterms:modified>
</cp:coreProperties>
</file>