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E21" w:rsidRDefault="00B11E21" w:rsidP="00B11E21">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РОССИЙСКАЯ  ФЕДЕРАЦИЯ </w:t>
      </w:r>
      <w:r>
        <w:rPr>
          <w:rFonts w:ascii="Times New Roman" w:hAnsi="Times New Roman" w:cs="Times New Roman"/>
          <w:b/>
          <w:sz w:val="26"/>
          <w:szCs w:val="26"/>
        </w:rPr>
        <w:br/>
        <w:t>КАЛУЖСКАЯ  ОБЛАСТЬ</w:t>
      </w:r>
    </w:p>
    <w:p w:rsidR="00B11E21" w:rsidRDefault="00B11E21" w:rsidP="00B11E21">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Малоярославецкий район</w:t>
      </w:r>
    </w:p>
    <w:p w:rsidR="00B11E21" w:rsidRDefault="00B11E21" w:rsidP="00B11E21">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Муниципальное  образование сельского поселения</w:t>
      </w:r>
    </w:p>
    <w:p w:rsidR="00B11E21" w:rsidRDefault="00B11E21" w:rsidP="00B11E21">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w:t>
      </w:r>
      <w:r w:rsidR="00572C34">
        <w:rPr>
          <w:rFonts w:ascii="Times New Roman" w:hAnsi="Times New Roman" w:cs="Times New Roman"/>
          <w:b/>
          <w:sz w:val="26"/>
          <w:szCs w:val="26"/>
        </w:rPr>
        <w:t>Село Маклино</w:t>
      </w:r>
      <w:r>
        <w:rPr>
          <w:rFonts w:ascii="Times New Roman" w:hAnsi="Times New Roman" w:cs="Times New Roman"/>
          <w:b/>
          <w:sz w:val="26"/>
          <w:szCs w:val="26"/>
        </w:rPr>
        <w:t>»</w:t>
      </w:r>
    </w:p>
    <w:p w:rsidR="00B11E21" w:rsidRDefault="00B11E21" w:rsidP="00B11E21">
      <w:pPr>
        <w:spacing w:after="0" w:line="240" w:lineRule="auto"/>
        <w:jc w:val="center"/>
        <w:rPr>
          <w:rFonts w:ascii="Times New Roman" w:hAnsi="Times New Roman" w:cs="Times New Roman"/>
          <w:b/>
          <w:sz w:val="26"/>
          <w:szCs w:val="26"/>
        </w:rPr>
      </w:pPr>
    </w:p>
    <w:p w:rsidR="00B11E21" w:rsidRDefault="00B11E21" w:rsidP="00B11E21">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СЕЛЬСКАЯ  ДУМА</w:t>
      </w:r>
    </w:p>
    <w:p w:rsidR="00B11E21" w:rsidRDefault="00B11E21" w:rsidP="00B11E21">
      <w:pPr>
        <w:spacing w:after="0" w:line="240" w:lineRule="auto"/>
        <w:rPr>
          <w:rFonts w:ascii="Times New Roman" w:hAnsi="Times New Roman" w:cs="Times New Roman"/>
          <w:b/>
          <w:sz w:val="26"/>
          <w:szCs w:val="26"/>
        </w:rPr>
      </w:pPr>
    </w:p>
    <w:p w:rsidR="00B11E21" w:rsidRDefault="00B11E21" w:rsidP="00B11E21">
      <w:pPr>
        <w:spacing w:after="0" w:line="240" w:lineRule="auto"/>
        <w:jc w:val="center"/>
        <w:rPr>
          <w:rFonts w:ascii="Times New Roman" w:hAnsi="Times New Roman" w:cs="Times New Roman"/>
          <w:b/>
          <w:sz w:val="26"/>
          <w:szCs w:val="26"/>
        </w:rPr>
      </w:pPr>
      <w:proofErr w:type="gramStart"/>
      <w:r>
        <w:rPr>
          <w:rFonts w:ascii="Times New Roman" w:hAnsi="Times New Roman" w:cs="Times New Roman"/>
          <w:b/>
          <w:sz w:val="26"/>
          <w:szCs w:val="26"/>
        </w:rPr>
        <w:t>Р</w:t>
      </w:r>
      <w:proofErr w:type="gramEnd"/>
      <w:r>
        <w:rPr>
          <w:rFonts w:ascii="Times New Roman" w:hAnsi="Times New Roman" w:cs="Times New Roman"/>
          <w:b/>
          <w:sz w:val="26"/>
          <w:szCs w:val="26"/>
        </w:rPr>
        <w:t xml:space="preserve"> Е Ш Е Н И Е</w:t>
      </w:r>
    </w:p>
    <w:p w:rsidR="00572C34" w:rsidRDefault="00572C34" w:rsidP="00B11E21">
      <w:pPr>
        <w:spacing w:after="0" w:line="240" w:lineRule="auto"/>
        <w:jc w:val="center"/>
        <w:rPr>
          <w:rFonts w:ascii="Times New Roman" w:hAnsi="Times New Roman" w:cs="Times New Roman"/>
          <w:b/>
          <w:sz w:val="26"/>
          <w:szCs w:val="26"/>
        </w:rPr>
      </w:pPr>
    </w:p>
    <w:p w:rsidR="00B11E21" w:rsidRPr="00CA1EF4" w:rsidRDefault="00B11E21" w:rsidP="00B11E21">
      <w:pPr>
        <w:spacing w:after="0" w:line="240" w:lineRule="auto"/>
        <w:rPr>
          <w:rFonts w:ascii="Times New Roman" w:hAnsi="Times New Roman" w:cs="Times New Roman"/>
          <w:b/>
          <w:sz w:val="28"/>
          <w:szCs w:val="28"/>
        </w:rPr>
      </w:pPr>
      <w:r w:rsidRPr="00CA1EF4">
        <w:rPr>
          <w:rFonts w:ascii="Times New Roman" w:hAnsi="Times New Roman" w:cs="Times New Roman"/>
          <w:sz w:val="28"/>
          <w:szCs w:val="28"/>
        </w:rPr>
        <w:t>от  «</w:t>
      </w:r>
      <w:r w:rsidR="00C963DB">
        <w:rPr>
          <w:rFonts w:ascii="Times New Roman" w:hAnsi="Times New Roman" w:cs="Times New Roman"/>
          <w:sz w:val="28"/>
          <w:szCs w:val="28"/>
        </w:rPr>
        <w:t>01</w:t>
      </w:r>
      <w:r w:rsidR="00645B59">
        <w:rPr>
          <w:rFonts w:ascii="Times New Roman" w:hAnsi="Times New Roman" w:cs="Times New Roman"/>
          <w:sz w:val="28"/>
          <w:szCs w:val="28"/>
        </w:rPr>
        <w:t xml:space="preserve"> </w:t>
      </w:r>
      <w:r w:rsidR="00CE4329" w:rsidRPr="00CA1EF4">
        <w:rPr>
          <w:rFonts w:ascii="Times New Roman" w:hAnsi="Times New Roman" w:cs="Times New Roman"/>
          <w:sz w:val="28"/>
          <w:szCs w:val="28"/>
        </w:rPr>
        <w:t xml:space="preserve">»  </w:t>
      </w:r>
      <w:r w:rsidR="00C963DB">
        <w:rPr>
          <w:rFonts w:ascii="Times New Roman" w:hAnsi="Times New Roman" w:cs="Times New Roman"/>
          <w:sz w:val="28"/>
          <w:szCs w:val="28"/>
        </w:rPr>
        <w:t>февраля</w:t>
      </w:r>
      <w:r w:rsidR="007D57B8">
        <w:rPr>
          <w:rFonts w:ascii="Times New Roman" w:hAnsi="Times New Roman" w:cs="Times New Roman"/>
          <w:sz w:val="28"/>
          <w:szCs w:val="28"/>
        </w:rPr>
        <w:t xml:space="preserve"> </w:t>
      </w:r>
      <w:r w:rsidRPr="00CA1EF4">
        <w:rPr>
          <w:rFonts w:ascii="Times New Roman" w:hAnsi="Times New Roman" w:cs="Times New Roman"/>
          <w:sz w:val="28"/>
          <w:szCs w:val="28"/>
        </w:rPr>
        <w:t xml:space="preserve"> 201</w:t>
      </w:r>
      <w:r w:rsidR="004B1981">
        <w:rPr>
          <w:rFonts w:ascii="Times New Roman" w:hAnsi="Times New Roman" w:cs="Times New Roman"/>
          <w:sz w:val="28"/>
          <w:szCs w:val="28"/>
        </w:rPr>
        <w:t>6</w:t>
      </w:r>
      <w:r w:rsidRPr="00CA1EF4">
        <w:rPr>
          <w:rFonts w:ascii="Times New Roman" w:hAnsi="Times New Roman" w:cs="Times New Roman"/>
          <w:sz w:val="28"/>
          <w:szCs w:val="28"/>
        </w:rPr>
        <w:t xml:space="preserve"> г.                                                                          № </w:t>
      </w:r>
      <w:r w:rsidR="00C963DB">
        <w:rPr>
          <w:rFonts w:ascii="Times New Roman" w:hAnsi="Times New Roman" w:cs="Times New Roman"/>
          <w:sz w:val="28"/>
          <w:szCs w:val="28"/>
        </w:rPr>
        <w:t>6</w:t>
      </w:r>
    </w:p>
    <w:p w:rsidR="00B11E21" w:rsidRDefault="00B11E21" w:rsidP="00B11E21">
      <w:pPr>
        <w:spacing w:after="0" w:line="240" w:lineRule="auto"/>
        <w:jc w:val="both"/>
        <w:rPr>
          <w:rFonts w:ascii="Times New Roman" w:hAnsi="Times New Roman" w:cs="Times New Roman"/>
          <w:sz w:val="26"/>
          <w:szCs w:val="26"/>
        </w:rPr>
      </w:pPr>
    </w:p>
    <w:p w:rsidR="00645B59" w:rsidRPr="00645B59" w:rsidRDefault="008E4936" w:rsidP="00645B59">
      <w:pPr>
        <w:contextualSpacing/>
        <w:rPr>
          <w:rFonts w:ascii="Times New Roman" w:hAnsi="Times New Roman" w:cs="Times New Roman"/>
          <w:b/>
          <w:sz w:val="28"/>
          <w:szCs w:val="28"/>
        </w:rPr>
      </w:pPr>
      <w:r w:rsidRPr="00645B59">
        <w:rPr>
          <w:rFonts w:ascii="Times New Roman" w:hAnsi="Times New Roman" w:cs="Times New Roman"/>
          <w:b/>
          <w:sz w:val="27"/>
          <w:szCs w:val="27"/>
        </w:rPr>
        <w:t xml:space="preserve"> </w:t>
      </w:r>
      <w:r w:rsidR="00645B59" w:rsidRPr="00645B59">
        <w:rPr>
          <w:rFonts w:ascii="Times New Roman" w:hAnsi="Times New Roman" w:cs="Times New Roman"/>
          <w:b/>
          <w:sz w:val="28"/>
          <w:szCs w:val="28"/>
        </w:rPr>
        <w:t>Об утверждении проекта планировки</w:t>
      </w:r>
    </w:p>
    <w:p w:rsidR="00645B59" w:rsidRPr="00645B59" w:rsidRDefault="00645B59" w:rsidP="00645B59">
      <w:pPr>
        <w:contextualSpacing/>
        <w:rPr>
          <w:rFonts w:ascii="Times New Roman" w:hAnsi="Times New Roman" w:cs="Times New Roman"/>
          <w:b/>
          <w:sz w:val="28"/>
          <w:szCs w:val="28"/>
        </w:rPr>
      </w:pPr>
      <w:r w:rsidRPr="00645B59">
        <w:rPr>
          <w:rFonts w:ascii="Times New Roman" w:hAnsi="Times New Roman" w:cs="Times New Roman"/>
          <w:b/>
          <w:sz w:val="28"/>
          <w:szCs w:val="28"/>
        </w:rPr>
        <w:t xml:space="preserve">и проекта межевания территории </w:t>
      </w:r>
    </w:p>
    <w:p w:rsidR="00645B59" w:rsidRPr="00645B59" w:rsidRDefault="00645B59" w:rsidP="00645B59">
      <w:pPr>
        <w:contextualSpacing/>
        <w:rPr>
          <w:rFonts w:ascii="Times New Roman" w:hAnsi="Times New Roman" w:cs="Times New Roman"/>
          <w:b/>
          <w:sz w:val="28"/>
          <w:szCs w:val="28"/>
        </w:rPr>
      </w:pPr>
      <w:r w:rsidRPr="00645B59">
        <w:rPr>
          <w:rFonts w:ascii="Times New Roman" w:hAnsi="Times New Roman" w:cs="Times New Roman"/>
          <w:b/>
          <w:sz w:val="28"/>
          <w:szCs w:val="28"/>
        </w:rPr>
        <w:t xml:space="preserve">ориентировочной площадью 32,5 га </w:t>
      </w:r>
    </w:p>
    <w:p w:rsidR="00645B59" w:rsidRPr="00645B59" w:rsidRDefault="00645B59" w:rsidP="00645B59">
      <w:pPr>
        <w:contextualSpacing/>
        <w:rPr>
          <w:rFonts w:ascii="Times New Roman" w:hAnsi="Times New Roman" w:cs="Times New Roman"/>
          <w:b/>
          <w:sz w:val="28"/>
          <w:szCs w:val="28"/>
        </w:rPr>
      </w:pPr>
      <w:r w:rsidRPr="00645B59">
        <w:rPr>
          <w:rFonts w:ascii="Times New Roman" w:hAnsi="Times New Roman" w:cs="Times New Roman"/>
          <w:b/>
          <w:sz w:val="28"/>
          <w:szCs w:val="28"/>
        </w:rPr>
        <w:t xml:space="preserve">в </w:t>
      </w:r>
      <w:proofErr w:type="gramStart"/>
      <w:r w:rsidRPr="00645B59">
        <w:rPr>
          <w:rFonts w:ascii="Times New Roman" w:hAnsi="Times New Roman" w:cs="Times New Roman"/>
          <w:b/>
          <w:sz w:val="28"/>
          <w:szCs w:val="28"/>
        </w:rPr>
        <w:t>границах</w:t>
      </w:r>
      <w:r>
        <w:rPr>
          <w:rFonts w:ascii="Times New Roman" w:hAnsi="Times New Roman" w:cs="Times New Roman"/>
          <w:b/>
          <w:sz w:val="28"/>
          <w:szCs w:val="28"/>
        </w:rPr>
        <w:t xml:space="preserve"> </w:t>
      </w:r>
      <w:r w:rsidRPr="00645B59">
        <w:rPr>
          <w:rFonts w:ascii="Times New Roman" w:hAnsi="Times New Roman" w:cs="Times New Roman"/>
          <w:b/>
          <w:sz w:val="28"/>
          <w:szCs w:val="28"/>
        </w:rPr>
        <w:t xml:space="preserve"> </w:t>
      </w:r>
      <w:proofErr w:type="spellStart"/>
      <w:r w:rsidRPr="00645B59">
        <w:rPr>
          <w:rFonts w:ascii="Times New Roman" w:hAnsi="Times New Roman" w:cs="Times New Roman"/>
          <w:b/>
          <w:sz w:val="28"/>
          <w:szCs w:val="28"/>
        </w:rPr>
        <w:t>с.Маклино</w:t>
      </w:r>
      <w:proofErr w:type="spellEnd"/>
      <w:proofErr w:type="gramEnd"/>
      <w:r w:rsidRPr="00645B59">
        <w:rPr>
          <w:rFonts w:ascii="Times New Roman" w:hAnsi="Times New Roman" w:cs="Times New Roman"/>
          <w:b/>
          <w:sz w:val="28"/>
          <w:szCs w:val="28"/>
        </w:rPr>
        <w:t xml:space="preserve"> сельского поселения «Село Маклино»</w:t>
      </w:r>
    </w:p>
    <w:p w:rsidR="00645B59" w:rsidRPr="00645B59" w:rsidRDefault="00645B59" w:rsidP="00645B59">
      <w:pPr>
        <w:contextualSpacing/>
        <w:rPr>
          <w:rFonts w:ascii="Times New Roman" w:hAnsi="Times New Roman" w:cs="Times New Roman"/>
          <w:b/>
          <w:sz w:val="28"/>
          <w:szCs w:val="28"/>
        </w:rPr>
      </w:pPr>
      <w:r w:rsidRPr="00645B59">
        <w:rPr>
          <w:rFonts w:ascii="Times New Roman" w:hAnsi="Times New Roman" w:cs="Times New Roman"/>
          <w:b/>
          <w:sz w:val="28"/>
          <w:szCs w:val="28"/>
        </w:rPr>
        <w:t xml:space="preserve">  </w:t>
      </w:r>
    </w:p>
    <w:p w:rsidR="00645B59" w:rsidRPr="00645B59" w:rsidRDefault="00645B59" w:rsidP="00645B59">
      <w:pPr>
        <w:contextualSpacing/>
        <w:rPr>
          <w:rFonts w:ascii="Times New Roman" w:hAnsi="Times New Roman" w:cs="Times New Roman"/>
          <w:b/>
          <w:sz w:val="28"/>
          <w:szCs w:val="28"/>
        </w:rPr>
      </w:pPr>
    </w:p>
    <w:p w:rsidR="00645B59" w:rsidRPr="00645B59" w:rsidRDefault="004B1981" w:rsidP="00645B59">
      <w:pPr>
        <w:contextualSpacing/>
        <w:jc w:val="both"/>
        <w:rPr>
          <w:rFonts w:ascii="Times New Roman" w:hAnsi="Times New Roman" w:cs="Times New Roman"/>
          <w:sz w:val="28"/>
          <w:szCs w:val="28"/>
        </w:rPr>
      </w:pPr>
      <w:proofErr w:type="gramStart"/>
      <w:r w:rsidRPr="004B1981">
        <w:rPr>
          <w:rFonts w:ascii="Times New Roman" w:hAnsi="Times New Roman" w:cs="Times New Roman"/>
          <w:sz w:val="28"/>
          <w:szCs w:val="28"/>
        </w:rPr>
        <w:t>В целях создания условий для устойчивого развития сельского поселения «Село Маклино», выделения элементов планировочной структуры (кварталов, микрорайонов, иных элементов), руководствуясь ст.45 Градостроительного кодекса Российской Федерации, статьей 14, пункт 20 Федерального закона от 06.10.2003 №131-ФЗ «Об общих принципах организации местного самоуправления в Российской Федерации», ст.34 Устава сельского поселения «Село Маклино», «Правилами землепользования и застройки сельского поселения «Село Маклино»» статьей</w:t>
      </w:r>
      <w:proofErr w:type="gramEnd"/>
      <w:r w:rsidRPr="004B1981">
        <w:rPr>
          <w:rFonts w:ascii="Times New Roman" w:hAnsi="Times New Roman" w:cs="Times New Roman"/>
          <w:sz w:val="28"/>
          <w:szCs w:val="28"/>
        </w:rPr>
        <w:t xml:space="preserve"> 3 п.2, п.п. 2.,3. утвержденные Решением Сельской Думы от 11.06.2014г. №44,</w:t>
      </w:r>
      <w:r w:rsidRPr="00ED1ACE">
        <w:rPr>
          <w:sz w:val="28"/>
          <w:szCs w:val="28"/>
        </w:rPr>
        <w:t xml:space="preserve"> </w:t>
      </w:r>
      <w:r w:rsidR="00645B59">
        <w:rPr>
          <w:rFonts w:ascii="Times New Roman" w:hAnsi="Times New Roman" w:cs="Times New Roman"/>
          <w:sz w:val="28"/>
          <w:szCs w:val="28"/>
        </w:rPr>
        <w:t>Сельская Дума сельского</w:t>
      </w:r>
      <w:r w:rsidR="00645B59" w:rsidRPr="00645B59">
        <w:rPr>
          <w:rFonts w:ascii="Times New Roman" w:hAnsi="Times New Roman" w:cs="Times New Roman"/>
          <w:sz w:val="28"/>
          <w:szCs w:val="28"/>
        </w:rPr>
        <w:t xml:space="preserve"> поселения «Село Маклино» </w:t>
      </w:r>
    </w:p>
    <w:p w:rsidR="00645B59" w:rsidRPr="00645B59" w:rsidRDefault="00645B59" w:rsidP="00645B59">
      <w:pPr>
        <w:contextualSpacing/>
        <w:jc w:val="center"/>
        <w:rPr>
          <w:rFonts w:ascii="Times New Roman" w:hAnsi="Times New Roman" w:cs="Times New Roman"/>
          <w:sz w:val="28"/>
          <w:szCs w:val="28"/>
        </w:rPr>
      </w:pPr>
      <w:r>
        <w:rPr>
          <w:rFonts w:ascii="Times New Roman" w:hAnsi="Times New Roman" w:cs="Times New Roman"/>
          <w:b/>
          <w:sz w:val="28"/>
          <w:szCs w:val="28"/>
        </w:rPr>
        <w:t>РЕШИЛА</w:t>
      </w:r>
      <w:r w:rsidRPr="00645B59">
        <w:rPr>
          <w:rFonts w:ascii="Times New Roman" w:hAnsi="Times New Roman" w:cs="Times New Roman"/>
          <w:sz w:val="28"/>
          <w:szCs w:val="28"/>
        </w:rPr>
        <w:t>:</w:t>
      </w:r>
    </w:p>
    <w:p w:rsidR="00645B59" w:rsidRPr="00645B59" w:rsidRDefault="00645B59" w:rsidP="00645B59">
      <w:pPr>
        <w:contextualSpacing/>
        <w:jc w:val="center"/>
        <w:rPr>
          <w:rFonts w:ascii="Times New Roman" w:hAnsi="Times New Roman" w:cs="Times New Roman"/>
          <w:sz w:val="28"/>
          <w:szCs w:val="28"/>
        </w:rPr>
      </w:pPr>
    </w:p>
    <w:p w:rsidR="00645B59" w:rsidRPr="00645B59" w:rsidRDefault="00645B59" w:rsidP="00645B59">
      <w:pPr>
        <w:contextualSpacing/>
        <w:jc w:val="both"/>
        <w:rPr>
          <w:rFonts w:ascii="Times New Roman" w:hAnsi="Times New Roman" w:cs="Times New Roman"/>
          <w:sz w:val="28"/>
          <w:szCs w:val="28"/>
        </w:rPr>
      </w:pPr>
      <w:r w:rsidRPr="00645B59">
        <w:rPr>
          <w:rFonts w:ascii="Times New Roman" w:hAnsi="Times New Roman" w:cs="Times New Roman"/>
          <w:sz w:val="28"/>
          <w:szCs w:val="28"/>
        </w:rPr>
        <w:t xml:space="preserve">       1. Утвердить проект планировки и проект межевания территории ориентировочной площадью 32,5 га в границах с. Маклино сельского поселения «Село Маклино» согласно приложениям.</w:t>
      </w:r>
    </w:p>
    <w:p w:rsidR="00645B59" w:rsidRDefault="00645B59" w:rsidP="00645B59">
      <w:pPr>
        <w:contextualSpacing/>
        <w:jc w:val="both"/>
        <w:rPr>
          <w:rFonts w:ascii="Times New Roman" w:hAnsi="Times New Roman" w:cs="Times New Roman"/>
          <w:sz w:val="28"/>
          <w:szCs w:val="28"/>
        </w:rPr>
      </w:pPr>
      <w:r w:rsidRPr="00645B59">
        <w:rPr>
          <w:rFonts w:ascii="Times New Roman" w:hAnsi="Times New Roman" w:cs="Times New Roman"/>
          <w:sz w:val="28"/>
          <w:szCs w:val="28"/>
        </w:rPr>
        <w:t xml:space="preserve">       2. </w:t>
      </w:r>
      <w:r>
        <w:rPr>
          <w:rFonts w:ascii="Times New Roman" w:hAnsi="Times New Roman" w:cs="Times New Roman"/>
          <w:sz w:val="28"/>
          <w:szCs w:val="28"/>
        </w:rPr>
        <w:t>Администрации сельского поселения «Село Маклино» обеспечить о</w:t>
      </w:r>
      <w:r w:rsidRPr="00645B59">
        <w:rPr>
          <w:rFonts w:ascii="Times New Roman" w:hAnsi="Times New Roman" w:cs="Times New Roman"/>
          <w:sz w:val="28"/>
          <w:szCs w:val="28"/>
        </w:rPr>
        <w:t>публикова</w:t>
      </w:r>
      <w:r>
        <w:rPr>
          <w:rFonts w:ascii="Times New Roman" w:hAnsi="Times New Roman" w:cs="Times New Roman"/>
          <w:sz w:val="28"/>
          <w:szCs w:val="28"/>
        </w:rPr>
        <w:t>ние</w:t>
      </w:r>
      <w:r w:rsidRPr="00645B59">
        <w:rPr>
          <w:rFonts w:ascii="Times New Roman" w:hAnsi="Times New Roman" w:cs="Times New Roman"/>
          <w:sz w:val="28"/>
          <w:szCs w:val="28"/>
        </w:rPr>
        <w:t xml:space="preserve"> настояще</w:t>
      </w:r>
      <w:r w:rsidR="00D956ED">
        <w:rPr>
          <w:rFonts w:ascii="Times New Roman" w:hAnsi="Times New Roman" w:cs="Times New Roman"/>
          <w:sz w:val="28"/>
          <w:szCs w:val="28"/>
        </w:rPr>
        <w:t>го</w:t>
      </w:r>
      <w:r w:rsidRPr="00645B59">
        <w:rPr>
          <w:rFonts w:ascii="Times New Roman" w:hAnsi="Times New Roman" w:cs="Times New Roman"/>
          <w:sz w:val="28"/>
          <w:szCs w:val="28"/>
        </w:rPr>
        <w:t xml:space="preserve"> </w:t>
      </w:r>
      <w:r>
        <w:rPr>
          <w:rFonts w:ascii="Times New Roman" w:hAnsi="Times New Roman" w:cs="Times New Roman"/>
          <w:sz w:val="28"/>
          <w:szCs w:val="28"/>
        </w:rPr>
        <w:t>решения в газете «М</w:t>
      </w:r>
      <w:r w:rsidRPr="00645B59">
        <w:rPr>
          <w:rFonts w:ascii="Times New Roman" w:hAnsi="Times New Roman" w:cs="Times New Roman"/>
          <w:sz w:val="28"/>
          <w:szCs w:val="28"/>
        </w:rPr>
        <w:t>аяк» в течени</w:t>
      </w:r>
      <w:proofErr w:type="gramStart"/>
      <w:r w:rsidRPr="00645B59">
        <w:rPr>
          <w:rFonts w:ascii="Times New Roman" w:hAnsi="Times New Roman" w:cs="Times New Roman"/>
          <w:sz w:val="28"/>
          <w:szCs w:val="28"/>
        </w:rPr>
        <w:t>и</w:t>
      </w:r>
      <w:proofErr w:type="gramEnd"/>
      <w:r w:rsidRPr="00645B59">
        <w:rPr>
          <w:rFonts w:ascii="Times New Roman" w:hAnsi="Times New Roman" w:cs="Times New Roman"/>
          <w:sz w:val="28"/>
          <w:szCs w:val="28"/>
        </w:rPr>
        <w:t xml:space="preserve"> десяти дней со дня его подписания и разместить на официальном портале органов местного самоуправления </w:t>
      </w:r>
      <w:proofErr w:type="spellStart"/>
      <w:r w:rsidRPr="00645B59">
        <w:rPr>
          <w:rFonts w:ascii="Times New Roman" w:hAnsi="Times New Roman" w:cs="Times New Roman"/>
          <w:sz w:val="28"/>
          <w:szCs w:val="28"/>
        </w:rPr>
        <w:t>с.Маклино</w:t>
      </w:r>
      <w:proofErr w:type="spellEnd"/>
      <w:r w:rsidRPr="00645B59">
        <w:rPr>
          <w:rFonts w:ascii="Times New Roman" w:hAnsi="Times New Roman" w:cs="Times New Roman"/>
          <w:sz w:val="28"/>
          <w:szCs w:val="28"/>
        </w:rPr>
        <w:t xml:space="preserve"> в сети Интернет.</w:t>
      </w:r>
    </w:p>
    <w:p w:rsidR="008F19A1" w:rsidRDefault="00645B59" w:rsidP="00645B59">
      <w:pPr>
        <w:contextualSpacing/>
        <w:jc w:val="both"/>
        <w:rPr>
          <w:sz w:val="28"/>
          <w:szCs w:val="28"/>
        </w:rPr>
      </w:pPr>
      <w:r w:rsidRPr="00645B59">
        <w:rPr>
          <w:rFonts w:ascii="Times New Roman" w:hAnsi="Times New Roman" w:cs="Times New Roman"/>
          <w:sz w:val="28"/>
          <w:szCs w:val="28"/>
        </w:rPr>
        <w:t xml:space="preserve">       3.</w:t>
      </w:r>
      <w:r>
        <w:rPr>
          <w:rFonts w:ascii="Times New Roman" w:hAnsi="Times New Roman" w:cs="Times New Roman"/>
          <w:sz w:val="28"/>
          <w:szCs w:val="28"/>
        </w:rPr>
        <w:t xml:space="preserve"> </w:t>
      </w:r>
      <w:proofErr w:type="gramStart"/>
      <w:r w:rsidRPr="00645B59">
        <w:rPr>
          <w:rFonts w:ascii="Times New Roman" w:hAnsi="Times New Roman" w:cs="Times New Roman"/>
          <w:sz w:val="28"/>
          <w:szCs w:val="28"/>
        </w:rPr>
        <w:t>Контроль за</w:t>
      </w:r>
      <w:proofErr w:type="gramEnd"/>
      <w:r w:rsidRPr="00645B59">
        <w:rPr>
          <w:rFonts w:ascii="Times New Roman" w:hAnsi="Times New Roman" w:cs="Times New Roman"/>
          <w:sz w:val="28"/>
          <w:szCs w:val="28"/>
        </w:rPr>
        <w:t xml:space="preserve"> выполнением </w:t>
      </w:r>
      <w:r>
        <w:rPr>
          <w:rFonts w:ascii="Times New Roman" w:hAnsi="Times New Roman" w:cs="Times New Roman"/>
          <w:sz w:val="28"/>
          <w:szCs w:val="28"/>
        </w:rPr>
        <w:t xml:space="preserve">решения возложить на Главу Администрации сельского поселения «Село Маклино» </w:t>
      </w:r>
      <w:proofErr w:type="spellStart"/>
      <w:r>
        <w:rPr>
          <w:rFonts w:ascii="Times New Roman" w:hAnsi="Times New Roman" w:cs="Times New Roman"/>
          <w:sz w:val="28"/>
          <w:szCs w:val="28"/>
        </w:rPr>
        <w:t>Гольцова</w:t>
      </w:r>
      <w:proofErr w:type="spellEnd"/>
      <w:r>
        <w:rPr>
          <w:rFonts w:ascii="Times New Roman" w:hAnsi="Times New Roman" w:cs="Times New Roman"/>
          <w:sz w:val="28"/>
          <w:szCs w:val="28"/>
        </w:rPr>
        <w:t xml:space="preserve"> Сергея Алексеевича.</w:t>
      </w:r>
    </w:p>
    <w:p w:rsidR="00645B59" w:rsidRPr="00645B59" w:rsidRDefault="00645B59" w:rsidP="00645B59"/>
    <w:p w:rsidR="00572C34" w:rsidRDefault="00572C34" w:rsidP="00572C34">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Глава сельского поселения </w:t>
      </w:r>
    </w:p>
    <w:p w:rsidR="00B11E21" w:rsidRDefault="00572C34" w:rsidP="00572C34">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«Село Маклино»                                    </w:t>
      </w:r>
      <w:r w:rsidR="00B11E21">
        <w:rPr>
          <w:rFonts w:ascii="Times New Roman" w:hAnsi="Times New Roman" w:cs="Times New Roman"/>
          <w:b/>
          <w:sz w:val="26"/>
          <w:szCs w:val="26"/>
        </w:rPr>
        <w:t xml:space="preserve">                              </w:t>
      </w:r>
      <w:proofErr w:type="spellStart"/>
      <w:r>
        <w:rPr>
          <w:rFonts w:ascii="Times New Roman" w:hAnsi="Times New Roman" w:cs="Times New Roman"/>
          <w:b/>
          <w:sz w:val="26"/>
          <w:szCs w:val="26"/>
        </w:rPr>
        <w:t>Н.М.Кардаш</w:t>
      </w:r>
      <w:proofErr w:type="spellEnd"/>
    </w:p>
    <w:p w:rsidR="00815774" w:rsidRDefault="00815774"/>
    <w:sectPr w:rsidR="00815774" w:rsidSect="008A60A2">
      <w:pgSz w:w="11906" w:h="16838"/>
      <w:pgMar w:top="568"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7148"/>
    <w:multiLevelType w:val="hybridMultilevel"/>
    <w:tmpl w:val="E8D4CDE0"/>
    <w:lvl w:ilvl="0" w:tplc="1428C1D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76B1CDA"/>
    <w:multiLevelType w:val="hybridMultilevel"/>
    <w:tmpl w:val="BE32256C"/>
    <w:lvl w:ilvl="0" w:tplc="706E95D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11E21"/>
    <w:rsid w:val="0011397A"/>
    <w:rsid w:val="001227F1"/>
    <w:rsid w:val="001804F5"/>
    <w:rsid w:val="0033109E"/>
    <w:rsid w:val="00404A21"/>
    <w:rsid w:val="00472A83"/>
    <w:rsid w:val="004B1981"/>
    <w:rsid w:val="005167C0"/>
    <w:rsid w:val="00572C34"/>
    <w:rsid w:val="005A4288"/>
    <w:rsid w:val="005C7E45"/>
    <w:rsid w:val="00622EAA"/>
    <w:rsid w:val="00645B59"/>
    <w:rsid w:val="007D57B8"/>
    <w:rsid w:val="00815774"/>
    <w:rsid w:val="008A60A2"/>
    <w:rsid w:val="008E4936"/>
    <w:rsid w:val="008F19A1"/>
    <w:rsid w:val="00914258"/>
    <w:rsid w:val="00940337"/>
    <w:rsid w:val="00A31D28"/>
    <w:rsid w:val="00A96F34"/>
    <w:rsid w:val="00B11E21"/>
    <w:rsid w:val="00BE6146"/>
    <w:rsid w:val="00C963DB"/>
    <w:rsid w:val="00CA1EF4"/>
    <w:rsid w:val="00CE4329"/>
    <w:rsid w:val="00D6619C"/>
    <w:rsid w:val="00D956ED"/>
    <w:rsid w:val="00ED4DF5"/>
    <w:rsid w:val="00FA77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73D"/>
  </w:style>
  <w:style w:type="paragraph" w:styleId="2">
    <w:name w:val="heading 2"/>
    <w:basedOn w:val="a"/>
    <w:next w:val="a"/>
    <w:link w:val="20"/>
    <w:qFormat/>
    <w:rsid w:val="008E4936"/>
    <w:pPr>
      <w:keepNext/>
      <w:spacing w:after="0" w:line="240" w:lineRule="auto"/>
      <w:ind w:firstLine="567"/>
      <w:outlineLvl w:val="1"/>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7E45"/>
    <w:pPr>
      <w:ind w:left="720"/>
      <w:contextualSpacing/>
    </w:pPr>
  </w:style>
  <w:style w:type="character" w:customStyle="1" w:styleId="20">
    <w:name w:val="Заголовок 2 Знак"/>
    <w:basedOn w:val="a0"/>
    <w:link w:val="2"/>
    <w:rsid w:val="008E4936"/>
    <w:rPr>
      <w:rFonts w:ascii="Times New Roman" w:eastAsia="Times New Roman" w:hAnsi="Times New Roman" w:cs="Times New Roman"/>
      <w:sz w:val="24"/>
      <w:szCs w:val="20"/>
    </w:rPr>
  </w:style>
  <w:style w:type="paragraph" w:customStyle="1" w:styleId="ConsPlusNonformat">
    <w:name w:val="ConsPlusNonformat"/>
    <w:rsid w:val="008E4936"/>
    <w:pPr>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2"/>
    <w:basedOn w:val="a"/>
    <w:link w:val="22"/>
    <w:rsid w:val="008E4936"/>
    <w:pPr>
      <w:spacing w:after="120" w:line="480" w:lineRule="auto"/>
    </w:pPr>
    <w:rPr>
      <w:rFonts w:ascii="Times New Roman" w:eastAsia="Times New Roman" w:hAnsi="Times New Roman" w:cs="Times New Roman"/>
      <w:sz w:val="20"/>
      <w:szCs w:val="20"/>
    </w:rPr>
  </w:style>
  <w:style w:type="character" w:customStyle="1" w:styleId="22">
    <w:name w:val="Основной текст 2 Знак"/>
    <w:basedOn w:val="a0"/>
    <w:link w:val="21"/>
    <w:rsid w:val="008E4936"/>
    <w:rPr>
      <w:rFonts w:ascii="Times New Roman" w:eastAsia="Times New Roman" w:hAnsi="Times New Roman" w:cs="Times New Roman"/>
      <w:sz w:val="20"/>
      <w:szCs w:val="20"/>
    </w:rPr>
  </w:style>
  <w:style w:type="paragraph" w:customStyle="1" w:styleId="ConsNormal">
    <w:name w:val="ConsNormal"/>
    <w:rsid w:val="008E4936"/>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265</Words>
  <Characters>1513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2015-10-20T09:42:00Z</cp:lastPrinted>
  <dcterms:created xsi:type="dcterms:W3CDTF">2016-01-12T11:40:00Z</dcterms:created>
  <dcterms:modified xsi:type="dcterms:W3CDTF">2016-02-19T12:10:00Z</dcterms:modified>
</cp:coreProperties>
</file>