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Default="00E217EE" w:rsidP="00D061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F1338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2D7009">
        <w:rPr>
          <w:b/>
          <w:sz w:val="27"/>
          <w:szCs w:val="27"/>
        </w:rPr>
        <w:t>22.12.</w:t>
      </w:r>
      <w:r w:rsidR="00FC7BC3">
        <w:rPr>
          <w:b/>
          <w:sz w:val="27"/>
          <w:szCs w:val="27"/>
        </w:rPr>
        <w:t>202</w:t>
      </w:r>
      <w:r w:rsidR="00D407DC"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FC7BC3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           </w:t>
      </w:r>
      <w:r w:rsidR="00FC7BC3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№ </w:t>
      </w:r>
      <w:r w:rsidR="002D7009">
        <w:rPr>
          <w:b/>
          <w:sz w:val="27"/>
          <w:szCs w:val="27"/>
        </w:rPr>
        <w:t>30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>Село Маклино</w:t>
      </w:r>
      <w:r>
        <w:rPr>
          <w:b/>
          <w:sz w:val="27"/>
          <w:szCs w:val="27"/>
        </w:rPr>
        <w:t xml:space="preserve">» на </w:t>
      </w:r>
      <w:r w:rsidR="00D407DC">
        <w:rPr>
          <w:b/>
          <w:sz w:val="27"/>
          <w:szCs w:val="27"/>
        </w:rPr>
        <w:t>2023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плановый период </w:t>
      </w:r>
      <w:r w:rsidR="00D407DC">
        <w:rPr>
          <w:b/>
          <w:sz w:val="27"/>
          <w:szCs w:val="27"/>
        </w:rPr>
        <w:t>2024</w:t>
      </w:r>
      <w:r>
        <w:rPr>
          <w:b/>
          <w:sz w:val="27"/>
          <w:szCs w:val="27"/>
        </w:rPr>
        <w:t xml:space="preserve"> и </w:t>
      </w:r>
      <w:r w:rsidR="00D407DC">
        <w:rPr>
          <w:b/>
          <w:sz w:val="27"/>
          <w:szCs w:val="27"/>
        </w:rPr>
        <w:t>2025</w:t>
      </w:r>
      <w:r>
        <w:rPr>
          <w:b/>
          <w:sz w:val="27"/>
          <w:szCs w:val="27"/>
        </w:rPr>
        <w:t xml:space="preserve"> годов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Положением о бюджетном процессе в сельском поселении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>», Сельская Дума сельског</w:t>
      </w:r>
      <w:r w:rsidR="00C851D7">
        <w:rPr>
          <w:sz w:val="27"/>
          <w:szCs w:val="27"/>
        </w:rPr>
        <w:t>о поселения «</w:t>
      </w:r>
      <w:r w:rsidR="000F1338">
        <w:rPr>
          <w:sz w:val="27"/>
          <w:szCs w:val="27"/>
        </w:rPr>
        <w:t>Село Маклино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CC6862">
        <w:rPr>
          <w:sz w:val="27"/>
          <w:szCs w:val="27"/>
        </w:rPr>
        <w:t>23 514 375,61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CC6862">
        <w:rPr>
          <w:sz w:val="27"/>
          <w:szCs w:val="27"/>
        </w:rPr>
        <w:t>4 552 167,61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в сумме </w:t>
      </w:r>
      <w:r w:rsidR="00CC6862">
        <w:rPr>
          <w:sz w:val="27"/>
          <w:szCs w:val="27"/>
        </w:rPr>
        <w:t>23 514 375,61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C851D7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7365BA">
        <w:rPr>
          <w:sz w:val="27"/>
          <w:szCs w:val="27"/>
        </w:rPr>
        <w:t xml:space="preserve">» в сумме </w:t>
      </w:r>
      <w:r w:rsidR="00D407DC">
        <w:rPr>
          <w:sz w:val="27"/>
          <w:szCs w:val="27"/>
        </w:rPr>
        <w:t>5</w:t>
      </w:r>
      <w:r w:rsidR="000F1338">
        <w:rPr>
          <w:sz w:val="27"/>
          <w:szCs w:val="27"/>
        </w:rPr>
        <w:t>0</w:t>
      </w:r>
      <w:r w:rsidRPr="00F827EF">
        <w:rPr>
          <w:sz w:val="27"/>
          <w:szCs w:val="27"/>
        </w:rPr>
        <w:t> 000,00 руб.;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2. Утвердить основные характеристики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="007365BA">
        <w:rPr>
          <w:sz w:val="27"/>
          <w:szCs w:val="27"/>
        </w:rPr>
        <w:t xml:space="preserve"> год</w:t>
      </w:r>
      <w:r w:rsidRPr="00F827EF">
        <w:rPr>
          <w:sz w:val="27"/>
          <w:szCs w:val="27"/>
        </w:rPr>
        <w:t xml:space="preserve"> в сумме </w:t>
      </w:r>
      <w:r w:rsidR="00CC6862">
        <w:rPr>
          <w:sz w:val="27"/>
          <w:szCs w:val="27"/>
        </w:rPr>
        <w:t>23 029 111,24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8D7C5B">
        <w:rPr>
          <w:sz w:val="27"/>
          <w:szCs w:val="27"/>
        </w:rPr>
        <w:t>3 830 348,24</w:t>
      </w:r>
      <w:r w:rsidRPr="00F827EF">
        <w:rPr>
          <w:sz w:val="27"/>
          <w:szCs w:val="27"/>
        </w:rPr>
        <w:t xml:space="preserve"> руб., и на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CC6862">
        <w:rPr>
          <w:sz w:val="27"/>
          <w:szCs w:val="27"/>
        </w:rPr>
        <w:t>21 499 851,00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D407DC">
        <w:rPr>
          <w:sz w:val="27"/>
          <w:szCs w:val="27"/>
        </w:rPr>
        <w:t>2 122 087,00</w:t>
      </w:r>
      <w:r w:rsidRPr="00F827EF">
        <w:rPr>
          <w:sz w:val="27"/>
          <w:szCs w:val="27"/>
        </w:rPr>
        <w:t xml:space="preserve"> руб.;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год в сумме </w:t>
      </w:r>
      <w:r w:rsidR="00CC6862">
        <w:rPr>
          <w:sz w:val="27"/>
          <w:szCs w:val="27"/>
        </w:rPr>
        <w:t>23 029 111,24</w:t>
      </w:r>
      <w:r w:rsidRPr="00F827EF">
        <w:rPr>
          <w:sz w:val="27"/>
          <w:szCs w:val="27"/>
        </w:rPr>
        <w:t xml:space="preserve"> руб.,</w:t>
      </w:r>
      <w:r w:rsidR="00350BC4">
        <w:rPr>
          <w:sz w:val="27"/>
          <w:szCs w:val="27"/>
        </w:rPr>
        <w:t xml:space="preserve"> в том числе условно утверждаемые расходы в сумме </w:t>
      </w:r>
      <w:r w:rsidR="00CC6862">
        <w:rPr>
          <w:sz w:val="27"/>
          <w:szCs w:val="27"/>
        </w:rPr>
        <w:t>417 696</w:t>
      </w:r>
      <w:r w:rsidR="00F92A4C">
        <w:rPr>
          <w:sz w:val="27"/>
          <w:szCs w:val="27"/>
        </w:rPr>
        <w:t>,00</w:t>
      </w:r>
      <w:r w:rsidR="00350BC4">
        <w:rPr>
          <w:sz w:val="27"/>
          <w:szCs w:val="27"/>
        </w:rPr>
        <w:t xml:space="preserve"> руб.,</w:t>
      </w:r>
      <w:r w:rsidRPr="00F827EF">
        <w:rPr>
          <w:sz w:val="27"/>
          <w:szCs w:val="27"/>
        </w:rPr>
        <w:t xml:space="preserve"> на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CC6862">
        <w:rPr>
          <w:sz w:val="27"/>
          <w:szCs w:val="27"/>
        </w:rPr>
        <w:t>21 499 851,00</w:t>
      </w:r>
      <w:r w:rsidR="00350BC4">
        <w:rPr>
          <w:sz w:val="27"/>
          <w:szCs w:val="27"/>
        </w:rPr>
        <w:t xml:space="preserve"> руб. в том числе условно утверждаемые расходы в сумме </w:t>
      </w:r>
      <w:r w:rsidR="00CC6862">
        <w:rPr>
          <w:sz w:val="27"/>
          <w:szCs w:val="27"/>
        </w:rPr>
        <w:t>968 888,00</w:t>
      </w:r>
      <w:r w:rsidR="00350BC4">
        <w:rPr>
          <w:sz w:val="27"/>
          <w:szCs w:val="27"/>
        </w:rPr>
        <w:t xml:space="preserve"> руб.;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нормативную величину резервного фонда </w:t>
      </w:r>
      <w:r w:rsidR="00350BC4">
        <w:rPr>
          <w:sz w:val="27"/>
          <w:szCs w:val="27"/>
        </w:rPr>
        <w:t xml:space="preserve">администрации </w:t>
      </w:r>
      <w:r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2024</w:t>
      </w:r>
      <w:r w:rsidR="00350BC4">
        <w:rPr>
          <w:sz w:val="27"/>
          <w:szCs w:val="27"/>
        </w:rPr>
        <w:t xml:space="preserve"> год в сумме</w:t>
      </w:r>
      <w:r w:rsidRPr="00F827EF">
        <w:rPr>
          <w:sz w:val="27"/>
          <w:szCs w:val="27"/>
        </w:rPr>
        <w:t xml:space="preserve"> </w:t>
      </w:r>
      <w:r w:rsidR="000F1338">
        <w:rPr>
          <w:sz w:val="27"/>
          <w:szCs w:val="27"/>
        </w:rPr>
        <w:t>100</w:t>
      </w:r>
      <w:r w:rsidR="00350BC4">
        <w:rPr>
          <w:sz w:val="27"/>
          <w:szCs w:val="27"/>
        </w:rPr>
        <w:t> 000,00 руб.</w:t>
      </w:r>
      <w:r w:rsidR="00DB728A">
        <w:rPr>
          <w:sz w:val="27"/>
          <w:szCs w:val="27"/>
        </w:rPr>
        <w:t>, на</w:t>
      </w:r>
      <w:r w:rsidRPr="00F827EF">
        <w:rPr>
          <w:sz w:val="27"/>
          <w:szCs w:val="27"/>
        </w:rPr>
        <w:t xml:space="preserve">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 в сумме </w:t>
      </w:r>
      <w:r w:rsidR="000F1338">
        <w:rPr>
          <w:sz w:val="27"/>
          <w:szCs w:val="27"/>
        </w:rPr>
        <w:t>100</w:t>
      </w:r>
      <w:r w:rsidRPr="00F827EF">
        <w:rPr>
          <w:sz w:val="27"/>
          <w:szCs w:val="27"/>
        </w:rPr>
        <w:t> 000,00 руб.;</w:t>
      </w:r>
    </w:p>
    <w:p w:rsidR="00DB728A" w:rsidRPr="00F827E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0F1338">
        <w:rPr>
          <w:sz w:val="27"/>
          <w:szCs w:val="27"/>
        </w:rPr>
        <w:t>Село Маклино</w:t>
      </w:r>
      <w:r>
        <w:rPr>
          <w:sz w:val="27"/>
          <w:szCs w:val="27"/>
        </w:rPr>
        <w:t xml:space="preserve">» на 1 января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 в сумме 0,00 руб., в том числе верхний предел долга </w:t>
      </w:r>
      <w:r>
        <w:rPr>
          <w:sz w:val="27"/>
          <w:szCs w:val="27"/>
        </w:rPr>
        <w:lastRenderedPageBreak/>
        <w:t xml:space="preserve">по муниципальным гарантиям в сумме 0,00 руб., и на 1 января </w:t>
      </w:r>
      <w:r w:rsidR="00F359EB">
        <w:rPr>
          <w:sz w:val="27"/>
          <w:szCs w:val="27"/>
        </w:rPr>
        <w:t>202</w:t>
      </w:r>
      <w:r w:rsidR="002A7B33">
        <w:rPr>
          <w:sz w:val="27"/>
          <w:szCs w:val="27"/>
        </w:rPr>
        <w:t>6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F827E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в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годах дефицит</w:t>
      </w:r>
      <w:r w:rsidR="0090390C">
        <w:rPr>
          <w:sz w:val="27"/>
          <w:szCs w:val="27"/>
        </w:rPr>
        <w:t xml:space="preserve"> (профицит)</w:t>
      </w:r>
      <w:r>
        <w:rPr>
          <w:sz w:val="27"/>
          <w:szCs w:val="27"/>
        </w:rPr>
        <w:t xml:space="preserve"> отсутствует.</w:t>
      </w:r>
    </w:p>
    <w:p w:rsidR="00D0615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F827EF">
        <w:rPr>
          <w:sz w:val="27"/>
          <w:szCs w:val="27"/>
        </w:rPr>
        <w:t>твердить нормативы распределения доходов в бюджет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на </w:t>
      </w:r>
      <w:r w:rsidR="00D407DC">
        <w:rPr>
          <w:sz w:val="27"/>
          <w:szCs w:val="27"/>
        </w:rPr>
        <w:t>2023</w:t>
      </w:r>
      <w:r w:rsidR="00DB728A">
        <w:rPr>
          <w:sz w:val="27"/>
          <w:szCs w:val="27"/>
        </w:rPr>
        <w:t xml:space="preserve"> и плановый период </w:t>
      </w:r>
      <w:r w:rsidR="00D407DC">
        <w:rPr>
          <w:sz w:val="27"/>
          <w:szCs w:val="27"/>
        </w:rPr>
        <w:t>2024</w:t>
      </w:r>
      <w:r w:rsidR="00DB728A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</w:t>
      </w:r>
      <w:r w:rsidR="00DB728A">
        <w:rPr>
          <w:sz w:val="27"/>
          <w:szCs w:val="27"/>
        </w:rPr>
        <w:t>ов согласно приложению №</w:t>
      </w:r>
      <w:r>
        <w:rPr>
          <w:sz w:val="27"/>
          <w:szCs w:val="27"/>
        </w:rPr>
        <w:t>1</w:t>
      </w:r>
    </w:p>
    <w:p w:rsidR="00DB728A" w:rsidRDefault="00F359EB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DB728A">
        <w:rPr>
          <w:sz w:val="27"/>
          <w:szCs w:val="27"/>
        </w:rPr>
        <w:t>. Утвердить поступления доходов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B728A">
        <w:rPr>
          <w:sz w:val="27"/>
          <w:szCs w:val="27"/>
        </w:rPr>
        <w:t>» по кодам классификации доходов бюджетов бюджетной системы Российской Федерации:</w:t>
      </w:r>
    </w:p>
    <w:p w:rsidR="00DB728A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2</w:t>
      </w:r>
      <w:r>
        <w:rPr>
          <w:sz w:val="27"/>
          <w:szCs w:val="27"/>
        </w:rPr>
        <w:t>;</w:t>
      </w:r>
    </w:p>
    <w:p w:rsidR="00DB728A" w:rsidRPr="00F827EF" w:rsidRDefault="00DB728A" w:rsidP="00DB72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3</w:t>
      </w:r>
      <w:r>
        <w:rPr>
          <w:sz w:val="27"/>
          <w:szCs w:val="27"/>
        </w:rPr>
        <w:t>.</w:t>
      </w:r>
    </w:p>
    <w:p w:rsidR="00D0615A" w:rsidRPr="00F827EF" w:rsidRDefault="00851C9F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 Утвердить ведомственную структуру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4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5</w:t>
      </w:r>
      <w:r w:rsidRPr="00F827EF">
        <w:rPr>
          <w:sz w:val="27"/>
          <w:szCs w:val="27"/>
        </w:rPr>
        <w:t>.</w:t>
      </w:r>
    </w:p>
    <w:p w:rsidR="00D0615A" w:rsidRPr="00F827EF" w:rsidRDefault="00175DE6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6</w:t>
      </w:r>
      <w:r w:rsidR="00D0615A" w:rsidRPr="00F827EF">
        <w:rPr>
          <w:sz w:val="27"/>
          <w:szCs w:val="27"/>
        </w:rPr>
        <w:t>. Утвердить в составе ведомственной структуры расходов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D407DC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и плановый период </w:t>
      </w:r>
      <w:r w:rsidR="00D407DC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годов согласно приложениям №</w:t>
      </w:r>
      <w:r w:rsidR="00F359EB">
        <w:rPr>
          <w:sz w:val="27"/>
          <w:szCs w:val="27"/>
        </w:rPr>
        <w:t>4</w:t>
      </w:r>
      <w:r w:rsidR="00D0615A" w:rsidRPr="00F827EF">
        <w:rPr>
          <w:sz w:val="27"/>
          <w:szCs w:val="27"/>
        </w:rPr>
        <w:t xml:space="preserve"> и №</w:t>
      </w:r>
      <w:r w:rsidR="00F359EB">
        <w:rPr>
          <w:sz w:val="27"/>
          <w:szCs w:val="27"/>
        </w:rPr>
        <w:t>5</w:t>
      </w:r>
      <w:r w:rsidR="00D0615A" w:rsidRPr="00F827EF">
        <w:rPr>
          <w:sz w:val="27"/>
          <w:szCs w:val="27"/>
        </w:rPr>
        <w:t>.</w:t>
      </w:r>
    </w:p>
    <w:p w:rsidR="00D0615A" w:rsidRPr="00F827EF" w:rsidRDefault="00175DE6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7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6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7</w:t>
      </w:r>
      <w:r w:rsidRPr="00F827EF">
        <w:rPr>
          <w:sz w:val="27"/>
          <w:szCs w:val="27"/>
        </w:rPr>
        <w:t>.</w:t>
      </w:r>
    </w:p>
    <w:p w:rsidR="00D0615A" w:rsidRPr="00F827EF" w:rsidRDefault="00175DE6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8</w:t>
      </w:r>
      <w:r w:rsidR="00D0615A" w:rsidRPr="00F827EF">
        <w:rPr>
          <w:sz w:val="27"/>
          <w:szCs w:val="27"/>
        </w:rPr>
        <w:t>. Утвердить распределение бюджетных ассигнований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согласно приложению №</w:t>
      </w:r>
      <w:r w:rsidR="00F359EB">
        <w:rPr>
          <w:sz w:val="27"/>
          <w:szCs w:val="27"/>
        </w:rPr>
        <w:t>8</w:t>
      </w:r>
      <w:r w:rsidRPr="00F827EF">
        <w:rPr>
          <w:sz w:val="27"/>
          <w:szCs w:val="27"/>
        </w:rPr>
        <w:t>;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 согласно приложению №</w:t>
      </w:r>
      <w:r w:rsidR="00F359EB">
        <w:rPr>
          <w:sz w:val="27"/>
          <w:szCs w:val="27"/>
        </w:rPr>
        <w:t>9</w:t>
      </w:r>
      <w:r w:rsidRPr="00F827EF">
        <w:rPr>
          <w:sz w:val="27"/>
          <w:szCs w:val="27"/>
        </w:rPr>
        <w:t>.</w:t>
      </w:r>
    </w:p>
    <w:p w:rsidR="000B67E4" w:rsidRDefault="00DC1CDD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</w:t>
      </w:r>
      <w:r w:rsidR="00851C9F">
        <w:rPr>
          <w:sz w:val="27"/>
          <w:szCs w:val="27"/>
        </w:rPr>
        <w:t>1</w:t>
      </w:r>
      <w:r w:rsidR="00D0615A" w:rsidRPr="00F827EF">
        <w:rPr>
          <w:sz w:val="27"/>
          <w:szCs w:val="27"/>
        </w:rPr>
        <w:t>. Утвердить общий объем бюджетных ассигнований на исполнение пуб</w:t>
      </w:r>
      <w:r w:rsidR="000B67E4">
        <w:rPr>
          <w:sz w:val="27"/>
          <w:szCs w:val="27"/>
        </w:rPr>
        <w:t>личных нормативных обязательств: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133 854</w:t>
      </w:r>
      <w:r>
        <w:rPr>
          <w:sz w:val="27"/>
          <w:szCs w:val="27"/>
        </w:rPr>
        <w:t>,00 руб.;</w:t>
      </w:r>
    </w:p>
    <w:p w:rsidR="000B67E4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0615A" w:rsidRPr="00F827EF">
        <w:rPr>
          <w:sz w:val="27"/>
          <w:szCs w:val="27"/>
        </w:rPr>
        <w:t xml:space="preserve">на </w:t>
      </w:r>
      <w:r w:rsidR="00D407DC">
        <w:rPr>
          <w:sz w:val="27"/>
          <w:szCs w:val="27"/>
        </w:rPr>
        <w:t>2024</w:t>
      </w:r>
      <w:r w:rsidR="00D0615A" w:rsidRPr="00F827EF">
        <w:rPr>
          <w:sz w:val="27"/>
          <w:szCs w:val="27"/>
        </w:rPr>
        <w:t xml:space="preserve"> год в сумме </w:t>
      </w:r>
      <w:r w:rsidR="00D74D91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  <w:r>
        <w:rPr>
          <w:sz w:val="27"/>
          <w:szCs w:val="27"/>
        </w:rPr>
        <w:t>;</w:t>
      </w:r>
    </w:p>
    <w:p w:rsidR="00AE035D" w:rsidRDefault="000B67E4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на</w:t>
      </w:r>
      <w:r w:rsidR="00D0615A" w:rsidRPr="00F827EF">
        <w:rPr>
          <w:sz w:val="27"/>
          <w:szCs w:val="27"/>
        </w:rPr>
        <w:t xml:space="preserve"> </w:t>
      </w:r>
      <w:r w:rsidR="00D407DC">
        <w:rPr>
          <w:sz w:val="27"/>
          <w:szCs w:val="27"/>
        </w:rPr>
        <w:t>2025</w:t>
      </w:r>
      <w:r w:rsidR="00D0615A" w:rsidRPr="00F827EF">
        <w:rPr>
          <w:sz w:val="27"/>
          <w:szCs w:val="27"/>
        </w:rPr>
        <w:t xml:space="preserve"> год в сумме </w:t>
      </w:r>
      <w:r w:rsidR="00AE035D">
        <w:rPr>
          <w:sz w:val="27"/>
          <w:szCs w:val="27"/>
        </w:rPr>
        <w:t>0</w:t>
      </w:r>
      <w:r w:rsidR="00D0615A" w:rsidRPr="00F827EF">
        <w:rPr>
          <w:sz w:val="27"/>
          <w:szCs w:val="27"/>
        </w:rPr>
        <w:t>,00 руб.</w:t>
      </w:r>
    </w:p>
    <w:p w:rsidR="00ED2ED3" w:rsidRPr="008D7C5B" w:rsidRDefault="00175DE6" w:rsidP="00247115">
      <w:pPr>
        <w:ind w:firstLine="709"/>
        <w:rPr>
          <w:sz w:val="27"/>
          <w:szCs w:val="27"/>
        </w:rPr>
      </w:pPr>
      <w:r>
        <w:rPr>
          <w:sz w:val="27"/>
          <w:szCs w:val="27"/>
        </w:rPr>
        <w:t>9</w:t>
      </w:r>
      <w:r w:rsidR="002E355E" w:rsidRPr="008D7C5B">
        <w:rPr>
          <w:sz w:val="27"/>
          <w:szCs w:val="27"/>
        </w:rPr>
        <w:t>.</w:t>
      </w:r>
      <w:r w:rsidR="00ED2ED3" w:rsidRPr="008D7C5B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2023 года, в размере 5,5 процентов</w:t>
      </w:r>
      <w:r w:rsidR="008D7C5B" w:rsidRPr="008D7C5B">
        <w:rPr>
          <w:sz w:val="27"/>
          <w:szCs w:val="27"/>
        </w:rPr>
        <w:t>.</w:t>
      </w:r>
      <w:r w:rsidR="002E355E" w:rsidRPr="008D7C5B">
        <w:rPr>
          <w:sz w:val="27"/>
          <w:szCs w:val="27"/>
        </w:rPr>
        <w:t xml:space="preserve"> </w:t>
      </w:r>
    </w:p>
    <w:p w:rsidR="00D0615A" w:rsidRPr="00F827EF" w:rsidRDefault="00175DE6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D0615A" w:rsidRPr="00F827EF">
        <w:rPr>
          <w:sz w:val="27"/>
          <w:szCs w:val="27"/>
        </w:rPr>
        <w:t xml:space="preserve">. </w:t>
      </w:r>
      <w:r w:rsidR="0090390C">
        <w:rPr>
          <w:sz w:val="27"/>
          <w:szCs w:val="27"/>
        </w:rPr>
        <w:t>Утвердить</w:t>
      </w:r>
      <w:r w:rsidR="00ED2ED3">
        <w:rPr>
          <w:sz w:val="27"/>
          <w:szCs w:val="27"/>
        </w:rPr>
        <w:t xml:space="preserve"> </w:t>
      </w:r>
      <w:r w:rsidR="00D0615A" w:rsidRPr="00F827EF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>
        <w:rPr>
          <w:sz w:val="27"/>
          <w:szCs w:val="27"/>
        </w:rPr>
        <w:t xml:space="preserve"> бюджету </w:t>
      </w:r>
      <w:r w:rsidR="0065314C" w:rsidRPr="00F827EF">
        <w:rPr>
          <w:sz w:val="27"/>
          <w:szCs w:val="27"/>
        </w:rPr>
        <w:t>сельского поселения «</w:t>
      </w:r>
      <w:r w:rsidR="000F1338">
        <w:rPr>
          <w:sz w:val="27"/>
          <w:szCs w:val="27"/>
        </w:rPr>
        <w:t>Село Маклино</w:t>
      </w:r>
      <w:r w:rsidR="0065314C" w:rsidRPr="00F827EF">
        <w:rPr>
          <w:sz w:val="27"/>
          <w:szCs w:val="27"/>
        </w:rPr>
        <w:t>»</w:t>
      </w:r>
      <w:r w:rsidR="00D0615A" w:rsidRPr="00F827EF">
        <w:rPr>
          <w:sz w:val="27"/>
          <w:szCs w:val="27"/>
        </w:rPr>
        <w:t>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lastRenderedPageBreak/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</w:t>
      </w:r>
      <w:r w:rsidR="00F91896">
        <w:rPr>
          <w:sz w:val="27"/>
          <w:szCs w:val="27"/>
        </w:rPr>
        <w:t xml:space="preserve"> в объеме 4 552 167,61 рублей</w:t>
      </w:r>
      <w:r w:rsidRPr="00F827EF">
        <w:rPr>
          <w:sz w:val="27"/>
          <w:szCs w:val="27"/>
        </w:rPr>
        <w:t xml:space="preserve"> </w:t>
      </w:r>
      <w:r w:rsidR="0065314C"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</w:t>
      </w:r>
      <w:r w:rsidR="00F91896">
        <w:rPr>
          <w:sz w:val="27"/>
          <w:szCs w:val="27"/>
        </w:rPr>
        <w:t xml:space="preserve"> в объемах 3 830 348,24 рублей и 2 122 087,00 рублей</w:t>
      </w:r>
      <w:r w:rsidRPr="00F827EF">
        <w:rPr>
          <w:sz w:val="27"/>
          <w:szCs w:val="27"/>
        </w:rPr>
        <w:t xml:space="preserve"> согласно приложению №</w:t>
      </w:r>
      <w:r w:rsidR="00ED2ED3">
        <w:rPr>
          <w:sz w:val="27"/>
          <w:szCs w:val="27"/>
        </w:rPr>
        <w:t>10</w:t>
      </w:r>
      <w:r w:rsidRPr="00F827EF">
        <w:rPr>
          <w:sz w:val="27"/>
          <w:szCs w:val="27"/>
        </w:rPr>
        <w:t>.</w:t>
      </w:r>
    </w:p>
    <w:p w:rsidR="00D0615A" w:rsidRPr="00F827EF" w:rsidRDefault="00175DE6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D0615A" w:rsidRPr="00F827EF">
        <w:rPr>
          <w:sz w:val="27"/>
          <w:szCs w:val="27"/>
        </w:rPr>
        <w:t>. Утвердить объем иных межбюджетных трансфертов</w:t>
      </w:r>
      <w:r w:rsidR="0065314C">
        <w:rPr>
          <w:sz w:val="27"/>
          <w:szCs w:val="27"/>
        </w:rPr>
        <w:t>, передаваемых</w:t>
      </w:r>
      <w:r w:rsidR="00D0615A" w:rsidRPr="00F827EF">
        <w:rPr>
          <w:sz w:val="27"/>
          <w:szCs w:val="27"/>
        </w:rPr>
        <w:t xml:space="preserve"> из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- на </w:t>
      </w:r>
      <w:r w:rsidR="00D407DC">
        <w:rPr>
          <w:sz w:val="27"/>
          <w:szCs w:val="27"/>
        </w:rPr>
        <w:t>2023</w:t>
      </w:r>
      <w:r w:rsidRPr="00F827EF">
        <w:rPr>
          <w:sz w:val="27"/>
          <w:szCs w:val="27"/>
        </w:rPr>
        <w:t xml:space="preserve"> год </w:t>
      </w:r>
      <w:r w:rsidR="00F91896">
        <w:rPr>
          <w:sz w:val="27"/>
          <w:szCs w:val="27"/>
        </w:rPr>
        <w:t xml:space="preserve">в объеме 158 700,00 рублей </w:t>
      </w:r>
      <w:r>
        <w:rPr>
          <w:sz w:val="27"/>
          <w:szCs w:val="27"/>
        </w:rPr>
        <w:t>и н</w:t>
      </w:r>
      <w:r w:rsidRPr="00F827EF">
        <w:rPr>
          <w:sz w:val="27"/>
          <w:szCs w:val="27"/>
        </w:rPr>
        <w:t xml:space="preserve">а плановый период </w:t>
      </w:r>
      <w:r w:rsidR="00D407DC">
        <w:rPr>
          <w:sz w:val="27"/>
          <w:szCs w:val="27"/>
        </w:rPr>
        <w:t>2024</w:t>
      </w:r>
      <w:r w:rsidRPr="00F827EF">
        <w:rPr>
          <w:sz w:val="27"/>
          <w:szCs w:val="27"/>
        </w:rPr>
        <w:t xml:space="preserve"> и </w:t>
      </w:r>
      <w:r w:rsidR="00D407DC">
        <w:rPr>
          <w:sz w:val="27"/>
          <w:szCs w:val="27"/>
        </w:rPr>
        <w:t>2025</w:t>
      </w:r>
      <w:r w:rsidRPr="00F827EF">
        <w:rPr>
          <w:sz w:val="27"/>
          <w:szCs w:val="27"/>
        </w:rPr>
        <w:t xml:space="preserve"> годов</w:t>
      </w:r>
      <w:r w:rsidR="00F91896">
        <w:rPr>
          <w:sz w:val="27"/>
          <w:szCs w:val="27"/>
        </w:rPr>
        <w:t xml:space="preserve"> в объемах 24 846,00 рублей и 24 846,00 рублей</w:t>
      </w:r>
      <w:r w:rsidRPr="00F827EF">
        <w:rPr>
          <w:sz w:val="27"/>
          <w:szCs w:val="27"/>
        </w:rPr>
        <w:t xml:space="preserve"> согласно приложению №1</w:t>
      </w:r>
      <w:r w:rsidR="00ED2ED3">
        <w:rPr>
          <w:sz w:val="27"/>
          <w:szCs w:val="27"/>
        </w:rPr>
        <w:t>1</w:t>
      </w:r>
      <w:r w:rsidRPr="00F827EF">
        <w:rPr>
          <w:sz w:val="27"/>
          <w:szCs w:val="27"/>
        </w:rPr>
        <w:t>.</w:t>
      </w:r>
    </w:p>
    <w:p w:rsidR="004838FE" w:rsidRPr="00782CD8" w:rsidRDefault="00175DE6" w:rsidP="004838FE">
      <w:pPr>
        <w:ind w:firstLine="709"/>
        <w:rPr>
          <w:color w:val="000000"/>
          <w:sz w:val="27"/>
          <w:szCs w:val="27"/>
        </w:rPr>
      </w:pPr>
      <w:r>
        <w:rPr>
          <w:sz w:val="27"/>
          <w:szCs w:val="27"/>
        </w:rPr>
        <w:t>12</w:t>
      </w:r>
      <w:r w:rsidR="004838FE">
        <w:rPr>
          <w:sz w:val="27"/>
          <w:szCs w:val="27"/>
        </w:rPr>
        <w:t xml:space="preserve">. </w:t>
      </w:r>
      <w:r w:rsidR="004838FE" w:rsidRPr="00782CD8">
        <w:rPr>
          <w:sz w:val="27"/>
          <w:szCs w:val="27"/>
        </w:rPr>
        <w:t>Утвердить программу муниципальных внутренних заимствований сельского поселения «</w:t>
      </w:r>
      <w:r w:rsidR="004838FE">
        <w:rPr>
          <w:sz w:val="27"/>
          <w:szCs w:val="27"/>
        </w:rPr>
        <w:t>Село Маклино</w:t>
      </w:r>
      <w:r w:rsidR="004838FE" w:rsidRPr="00782CD8">
        <w:rPr>
          <w:sz w:val="27"/>
          <w:szCs w:val="27"/>
        </w:rPr>
        <w:t>» на 202</w:t>
      </w:r>
      <w:r w:rsidR="002A7B33">
        <w:rPr>
          <w:sz w:val="27"/>
          <w:szCs w:val="27"/>
        </w:rPr>
        <w:t>3</w:t>
      </w:r>
      <w:r w:rsidR="004838FE" w:rsidRPr="00782CD8">
        <w:rPr>
          <w:sz w:val="27"/>
          <w:szCs w:val="27"/>
        </w:rPr>
        <w:t xml:space="preserve"> год и на плановый период 202</w:t>
      </w:r>
      <w:r w:rsidR="002A7B33">
        <w:rPr>
          <w:sz w:val="27"/>
          <w:szCs w:val="27"/>
        </w:rPr>
        <w:t>4</w:t>
      </w:r>
      <w:r w:rsidR="004838FE" w:rsidRPr="00782CD8">
        <w:rPr>
          <w:sz w:val="27"/>
          <w:szCs w:val="27"/>
        </w:rPr>
        <w:t xml:space="preserve"> и 202</w:t>
      </w:r>
      <w:r w:rsidR="002A7B33">
        <w:rPr>
          <w:sz w:val="27"/>
          <w:szCs w:val="27"/>
        </w:rPr>
        <w:t>5</w:t>
      </w:r>
      <w:r w:rsidR="004838FE" w:rsidRPr="00782CD8">
        <w:rPr>
          <w:sz w:val="27"/>
          <w:szCs w:val="27"/>
        </w:rPr>
        <w:t xml:space="preserve"> годов согласно приложению № </w:t>
      </w:r>
      <w:r w:rsidR="004838FE">
        <w:rPr>
          <w:sz w:val="27"/>
          <w:szCs w:val="27"/>
        </w:rPr>
        <w:t>12</w:t>
      </w:r>
      <w:r w:rsidR="004838FE" w:rsidRPr="00782CD8">
        <w:rPr>
          <w:sz w:val="27"/>
          <w:szCs w:val="27"/>
        </w:rPr>
        <w:t xml:space="preserve"> к настоящему решению.</w:t>
      </w:r>
    </w:p>
    <w:p w:rsidR="004838FE" w:rsidRPr="00782CD8" w:rsidRDefault="004838FE" w:rsidP="004838FE">
      <w:pPr>
        <w:ind w:firstLine="709"/>
        <w:rPr>
          <w:color w:val="000000"/>
          <w:sz w:val="27"/>
          <w:szCs w:val="27"/>
        </w:rPr>
      </w:pPr>
      <w:r w:rsidRPr="00782CD8">
        <w:rPr>
          <w:sz w:val="27"/>
          <w:szCs w:val="27"/>
        </w:rPr>
        <w:t> </w:t>
      </w:r>
    </w:p>
    <w:p w:rsidR="004838FE" w:rsidRDefault="00175DE6" w:rsidP="004838FE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13</w:t>
      </w:r>
      <w:r w:rsidR="004838FE">
        <w:rPr>
          <w:sz w:val="27"/>
          <w:szCs w:val="27"/>
        </w:rPr>
        <w:t xml:space="preserve">. </w:t>
      </w:r>
      <w:r w:rsidR="004838FE" w:rsidRPr="00782CD8">
        <w:rPr>
          <w:sz w:val="27"/>
          <w:szCs w:val="27"/>
        </w:rPr>
        <w:t>Утвердить программу муниципальных гарантий сельского поселения «</w:t>
      </w:r>
      <w:r w:rsidR="004838FE">
        <w:rPr>
          <w:sz w:val="27"/>
          <w:szCs w:val="27"/>
        </w:rPr>
        <w:t>Село Маклино</w:t>
      </w:r>
      <w:r w:rsidR="004838FE" w:rsidRPr="00782CD8">
        <w:rPr>
          <w:sz w:val="27"/>
          <w:szCs w:val="27"/>
        </w:rPr>
        <w:t>» в валюте Российской Федерации на 202</w:t>
      </w:r>
      <w:r w:rsidR="002A7B33">
        <w:rPr>
          <w:sz w:val="27"/>
          <w:szCs w:val="27"/>
        </w:rPr>
        <w:t>3</w:t>
      </w:r>
      <w:r w:rsidR="004838FE" w:rsidRPr="00782CD8">
        <w:rPr>
          <w:sz w:val="27"/>
          <w:szCs w:val="27"/>
        </w:rPr>
        <w:t xml:space="preserve"> год и на плановый период 202</w:t>
      </w:r>
      <w:r w:rsidR="002A7B33">
        <w:rPr>
          <w:sz w:val="27"/>
          <w:szCs w:val="27"/>
        </w:rPr>
        <w:t>4</w:t>
      </w:r>
      <w:r w:rsidR="004838FE" w:rsidRPr="00782CD8">
        <w:rPr>
          <w:sz w:val="27"/>
          <w:szCs w:val="27"/>
        </w:rPr>
        <w:t xml:space="preserve"> и 202</w:t>
      </w:r>
      <w:r w:rsidR="002A7B33">
        <w:rPr>
          <w:sz w:val="27"/>
          <w:szCs w:val="27"/>
        </w:rPr>
        <w:t>5</w:t>
      </w:r>
      <w:r w:rsidR="004838FE" w:rsidRPr="00782CD8">
        <w:rPr>
          <w:sz w:val="27"/>
          <w:szCs w:val="27"/>
        </w:rPr>
        <w:t xml:space="preserve"> годов согласно приложению №</w:t>
      </w:r>
      <w:r w:rsidR="004838FE">
        <w:rPr>
          <w:sz w:val="27"/>
          <w:szCs w:val="27"/>
        </w:rPr>
        <w:t>13</w:t>
      </w:r>
      <w:r w:rsidR="004838FE" w:rsidRPr="00782CD8">
        <w:rPr>
          <w:sz w:val="27"/>
          <w:szCs w:val="27"/>
        </w:rPr>
        <w:t xml:space="preserve"> к настоящему решению</w:t>
      </w:r>
    </w:p>
    <w:p w:rsidR="00D0615A" w:rsidRPr="00F827EF" w:rsidRDefault="00175DE6" w:rsidP="00D061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D0615A" w:rsidRPr="00F827E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», дающие право в ходе исполнения бюджета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администрацией сельского поселения «</w:t>
      </w:r>
      <w:r w:rsidR="000F1338">
        <w:rPr>
          <w:sz w:val="27"/>
          <w:szCs w:val="27"/>
        </w:rPr>
        <w:t>Село Маклино</w:t>
      </w:r>
      <w:r w:rsidR="00D0615A" w:rsidRPr="00F827EF">
        <w:rPr>
          <w:sz w:val="27"/>
          <w:szCs w:val="27"/>
        </w:rPr>
        <w:t>» вносить изменени</w:t>
      </w:r>
      <w:r w:rsidR="0090390C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F827EF">
        <w:rPr>
          <w:sz w:val="27"/>
          <w:szCs w:val="27"/>
        </w:rPr>
        <w:t>:</w:t>
      </w:r>
    </w:p>
    <w:p w:rsidR="00ED2ED3" w:rsidRDefault="00D0615A" w:rsidP="00D0615A">
      <w:pPr>
        <w:ind w:firstLine="709"/>
        <w:jc w:val="both"/>
        <w:rPr>
          <w:sz w:val="27"/>
          <w:szCs w:val="27"/>
        </w:rPr>
      </w:pPr>
      <w:r w:rsidRPr="00F827EF">
        <w:rPr>
          <w:sz w:val="27"/>
          <w:szCs w:val="27"/>
        </w:rPr>
        <w:t>- по обращениям главны</w:t>
      </w:r>
      <w:r w:rsidR="007C3314">
        <w:rPr>
          <w:sz w:val="27"/>
          <w:szCs w:val="27"/>
        </w:rPr>
        <w:t xml:space="preserve">х распорядителей </w:t>
      </w:r>
      <w:r w:rsidRPr="00F827EF">
        <w:rPr>
          <w:sz w:val="27"/>
          <w:szCs w:val="27"/>
        </w:rPr>
        <w:t xml:space="preserve">средств бюджета сельского поселения </w:t>
      </w:r>
      <w:r w:rsidR="007C3314">
        <w:rPr>
          <w:sz w:val="27"/>
          <w:szCs w:val="27"/>
        </w:rPr>
        <w:t>и органов местного самоуправления</w:t>
      </w:r>
      <w:r w:rsidRPr="00F827E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>
        <w:rPr>
          <w:sz w:val="27"/>
          <w:szCs w:val="27"/>
        </w:rPr>
        <w:t>в соответствии с законодательством</w:t>
      </w:r>
      <w:r w:rsidRPr="00F827EF">
        <w:rPr>
          <w:sz w:val="27"/>
          <w:szCs w:val="27"/>
        </w:rPr>
        <w:t>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8"/>
          <w:szCs w:val="28"/>
        </w:rPr>
        <w:t>-</w:t>
      </w:r>
      <w:r w:rsidRPr="00B30AD8">
        <w:rPr>
          <w:sz w:val="28"/>
          <w:szCs w:val="28"/>
        </w:rPr>
        <w:t xml:space="preserve"> </w:t>
      </w:r>
      <w:r w:rsidRPr="007C3314">
        <w:rPr>
          <w:sz w:val="27"/>
          <w:szCs w:val="27"/>
        </w:rPr>
        <w:t>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  <w:r>
        <w:rPr>
          <w:sz w:val="27"/>
          <w:szCs w:val="27"/>
        </w:rPr>
        <w:t xml:space="preserve"> </w:t>
      </w:r>
    </w:p>
    <w:p w:rsidR="007C3314" w:rsidRPr="007C3314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7C3314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>
        <w:rPr>
          <w:sz w:val="27"/>
          <w:szCs w:val="27"/>
        </w:rPr>
        <w:t xml:space="preserve"> на основании муниципальных контрактов</w:t>
      </w:r>
      <w:r w:rsidRPr="007C3314">
        <w:rPr>
          <w:sz w:val="27"/>
          <w:szCs w:val="27"/>
        </w:rPr>
        <w:t>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7C3314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7C3314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C3314">
        <w:rPr>
          <w:sz w:val="27"/>
          <w:szCs w:val="27"/>
        </w:rPr>
        <w:t xml:space="preserve"> </w:t>
      </w:r>
      <w:r w:rsidR="00DC1CDD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Default="00175DE6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7C3314" w:rsidRPr="007C3314">
        <w:rPr>
          <w:sz w:val="27"/>
          <w:szCs w:val="27"/>
        </w:rPr>
        <w:t>. Предоставить право администрации сельского поселения «</w:t>
      </w:r>
      <w:r w:rsidR="000F1338">
        <w:rPr>
          <w:sz w:val="27"/>
          <w:szCs w:val="27"/>
        </w:rPr>
        <w:t>Село Маклино</w:t>
      </w:r>
      <w:r w:rsidR="007C3314" w:rsidRPr="007C3314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47115" w:rsidRDefault="00175DE6" w:rsidP="00247115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2A7B33">
        <w:rPr>
          <w:sz w:val="27"/>
          <w:szCs w:val="27"/>
        </w:rPr>
        <w:t>.</w:t>
      </w:r>
      <w:r w:rsidR="00D407DC">
        <w:rPr>
          <w:sz w:val="27"/>
          <w:szCs w:val="27"/>
        </w:rPr>
        <w:t xml:space="preserve"> </w:t>
      </w:r>
      <w:r w:rsidR="00247115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47115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</w:t>
      </w:r>
      <w:r>
        <w:rPr>
          <w:sz w:val="27"/>
          <w:szCs w:val="27"/>
        </w:rPr>
        <w:lastRenderedPageBreak/>
        <w:t>источником финансового обеспечения которых являются бюджетные инвестиции, указанные в части 3 пункта 31.1 настоящего решения;</w:t>
      </w:r>
    </w:p>
    <w:p w:rsidR="00D407DC" w:rsidRDefault="00247115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муниципальные</w:t>
      </w:r>
      <w:r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>
        <w:rPr>
          <w:sz w:val="27"/>
          <w:szCs w:val="27"/>
        </w:rPr>
        <w:t>.</w:t>
      </w:r>
    </w:p>
    <w:p w:rsidR="00247115" w:rsidRPr="00D407DC" w:rsidRDefault="00175DE6" w:rsidP="002471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247115">
        <w:rPr>
          <w:sz w:val="27"/>
          <w:szCs w:val="27"/>
        </w:rPr>
        <w:t>. Установить с 1 октября 2023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и муниципальных учреждений муниципального района, сложившихся на 1 января 2023 года, в размере 5,5 процента.</w:t>
      </w:r>
    </w:p>
    <w:p w:rsidR="00AE035D" w:rsidRDefault="00175DE6" w:rsidP="00AE035D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18</w:t>
      </w:r>
      <w:r w:rsidR="00D0615A" w:rsidRPr="007C3314">
        <w:rPr>
          <w:sz w:val="27"/>
          <w:szCs w:val="27"/>
        </w:rPr>
        <w:t xml:space="preserve">. Настоящее Решение  вступает в силу с 1 января </w:t>
      </w:r>
      <w:r w:rsidR="00D407DC">
        <w:rPr>
          <w:sz w:val="27"/>
          <w:szCs w:val="27"/>
        </w:rPr>
        <w:t>2023</w:t>
      </w:r>
      <w:r w:rsidR="00D0615A" w:rsidRPr="007C3314">
        <w:rPr>
          <w:sz w:val="27"/>
          <w:szCs w:val="27"/>
        </w:rPr>
        <w:t xml:space="preserve"> года и подлежит  опубликованию.</w:t>
      </w:r>
    </w:p>
    <w:p w:rsidR="00AE035D" w:rsidRDefault="00AE035D" w:rsidP="00AE035D">
      <w:pPr>
        <w:pStyle w:val="a3"/>
        <w:spacing w:line="240" w:lineRule="auto"/>
        <w:rPr>
          <w:sz w:val="27"/>
          <w:szCs w:val="27"/>
        </w:rPr>
      </w:pPr>
    </w:p>
    <w:p w:rsidR="00D0615A" w:rsidRPr="00AE035D" w:rsidRDefault="00D0615A" w:rsidP="00AE035D">
      <w:pPr>
        <w:pStyle w:val="a3"/>
        <w:spacing w:line="240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AE035D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0F1338">
        <w:rPr>
          <w:b/>
          <w:sz w:val="27"/>
          <w:szCs w:val="27"/>
        </w:rPr>
        <w:t>Село Маклино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</w:t>
      </w:r>
      <w:r w:rsidR="004C752E">
        <w:rPr>
          <w:b/>
          <w:sz w:val="27"/>
          <w:szCs w:val="27"/>
        </w:rPr>
        <w:t xml:space="preserve">      </w:t>
      </w:r>
      <w:r w:rsidR="001E13CA">
        <w:rPr>
          <w:b/>
          <w:sz w:val="27"/>
          <w:szCs w:val="27"/>
        </w:rPr>
        <w:t xml:space="preserve">         </w:t>
      </w:r>
      <w:r w:rsidRPr="00382F7E">
        <w:rPr>
          <w:b/>
          <w:sz w:val="27"/>
          <w:szCs w:val="27"/>
        </w:rPr>
        <w:t xml:space="preserve"> </w:t>
      </w:r>
      <w:r w:rsidR="00AE035D">
        <w:rPr>
          <w:b/>
          <w:sz w:val="27"/>
          <w:szCs w:val="27"/>
        </w:rPr>
        <w:t>Н.М.Кардаш</w:t>
      </w:r>
    </w:p>
    <w:p w:rsidR="00D0615A" w:rsidRPr="00382F7E" w:rsidRDefault="00D0615A" w:rsidP="00D0615A">
      <w:pPr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 xml:space="preserve"> </w:t>
      </w:r>
    </w:p>
    <w:p w:rsidR="00FD1525" w:rsidRDefault="00FD1525"/>
    <w:sectPr w:rsidR="00FD1525" w:rsidSect="00AE035D">
      <w:headerReference w:type="default" r:id="rId7"/>
      <w:footerReference w:type="default" r:id="rId8"/>
      <w:pgSz w:w="11906" w:h="16838" w:code="9"/>
      <w:pgMar w:top="-426" w:right="567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97" w:rsidRDefault="00A84497" w:rsidP="00B67CD3">
      <w:r>
        <w:separator/>
      </w:r>
    </w:p>
  </w:endnote>
  <w:endnote w:type="continuationSeparator" w:id="0">
    <w:p w:rsidR="00A84497" w:rsidRDefault="00A84497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ED293A">
        <w:pPr>
          <w:pStyle w:val="a7"/>
          <w:jc w:val="right"/>
        </w:pPr>
        <w:r>
          <w:fldChar w:fldCharType="begin"/>
        </w:r>
        <w:r w:rsidR="00277E56">
          <w:instrText xml:space="preserve"> PAGE   \* MERGEFORMAT </w:instrText>
        </w:r>
        <w:r>
          <w:fldChar w:fldCharType="separate"/>
        </w:r>
        <w:r w:rsidR="00825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97" w:rsidRDefault="00A84497" w:rsidP="00B67CD3">
      <w:r>
        <w:separator/>
      </w:r>
    </w:p>
  </w:footnote>
  <w:footnote w:type="continuationSeparator" w:id="0">
    <w:p w:rsidR="00A84497" w:rsidRDefault="00A84497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A84497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904D4"/>
    <w:rsid w:val="000B67E4"/>
    <w:rsid w:val="000B7700"/>
    <w:rsid w:val="000F1338"/>
    <w:rsid w:val="00161C8F"/>
    <w:rsid w:val="00175DE6"/>
    <w:rsid w:val="001D24E5"/>
    <w:rsid w:val="001E13CA"/>
    <w:rsid w:val="00247115"/>
    <w:rsid w:val="00277E56"/>
    <w:rsid w:val="002A7B33"/>
    <w:rsid w:val="002D7009"/>
    <w:rsid w:val="002E355E"/>
    <w:rsid w:val="0030344B"/>
    <w:rsid w:val="00336C90"/>
    <w:rsid w:val="00350BC4"/>
    <w:rsid w:val="0042755D"/>
    <w:rsid w:val="004306C9"/>
    <w:rsid w:val="004838FE"/>
    <w:rsid w:val="00493F85"/>
    <w:rsid w:val="004C752E"/>
    <w:rsid w:val="004D2970"/>
    <w:rsid w:val="00590287"/>
    <w:rsid w:val="005D382E"/>
    <w:rsid w:val="0065314C"/>
    <w:rsid w:val="007365BA"/>
    <w:rsid w:val="0074709C"/>
    <w:rsid w:val="00782302"/>
    <w:rsid w:val="007C3314"/>
    <w:rsid w:val="00825A7E"/>
    <w:rsid w:val="00825FA7"/>
    <w:rsid w:val="00851C9F"/>
    <w:rsid w:val="008D7C5B"/>
    <w:rsid w:val="008F3E3B"/>
    <w:rsid w:val="0090390C"/>
    <w:rsid w:val="0097651E"/>
    <w:rsid w:val="009B04B4"/>
    <w:rsid w:val="009D1C0A"/>
    <w:rsid w:val="00A84497"/>
    <w:rsid w:val="00AA2388"/>
    <w:rsid w:val="00AE035D"/>
    <w:rsid w:val="00AE57A5"/>
    <w:rsid w:val="00B2329F"/>
    <w:rsid w:val="00B3712F"/>
    <w:rsid w:val="00B67CD3"/>
    <w:rsid w:val="00B74E03"/>
    <w:rsid w:val="00BC0507"/>
    <w:rsid w:val="00C34495"/>
    <w:rsid w:val="00C466DD"/>
    <w:rsid w:val="00C851D7"/>
    <w:rsid w:val="00C8641F"/>
    <w:rsid w:val="00CC6862"/>
    <w:rsid w:val="00D0615A"/>
    <w:rsid w:val="00D407DC"/>
    <w:rsid w:val="00D67BB7"/>
    <w:rsid w:val="00D74D91"/>
    <w:rsid w:val="00D948BB"/>
    <w:rsid w:val="00DA4924"/>
    <w:rsid w:val="00DB0F5D"/>
    <w:rsid w:val="00DB728A"/>
    <w:rsid w:val="00DC1CDD"/>
    <w:rsid w:val="00E1175C"/>
    <w:rsid w:val="00E217EE"/>
    <w:rsid w:val="00E43FCB"/>
    <w:rsid w:val="00E57A5E"/>
    <w:rsid w:val="00EB5202"/>
    <w:rsid w:val="00EC0A6D"/>
    <w:rsid w:val="00ED293A"/>
    <w:rsid w:val="00ED2ED3"/>
    <w:rsid w:val="00EE4D1E"/>
    <w:rsid w:val="00F00F56"/>
    <w:rsid w:val="00F359EB"/>
    <w:rsid w:val="00F91896"/>
    <w:rsid w:val="00F92A4C"/>
    <w:rsid w:val="00FC7BC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2021-11-14T13:37:00Z</cp:lastPrinted>
  <dcterms:created xsi:type="dcterms:W3CDTF">2021-11-24T08:55:00Z</dcterms:created>
  <dcterms:modified xsi:type="dcterms:W3CDTF">2022-12-23T13:26:00Z</dcterms:modified>
</cp:coreProperties>
</file>