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41" w:rsidRDefault="00B34441" w:rsidP="00B3444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446704683"/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CC4B9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.1 </w:t>
      </w:r>
    </w:p>
    <w:p w:rsidR="00B34441" w:rsidRDefault="00B34441" w:rsidP="00B3444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34441" w:rsidRDefault="00B34441" w:rsidP="00B3444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«Село Маклино»</w:t>
      </w:r>
    </w:p>
    <w:p w:rsidR="00B34441" w:rsidRDefault="00B34441" w:rsidP="00B34441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от </w:t>
      </w:r>
      <w:r w:rsidR="00CC4B98">
        <w:rPr>
          <w:rFonts w:ascii="Times New Roman" w:hAnsi="Times New Roman" w:cs="Times New Roman"/>
          <w:sz w:val="20"/>
          <w:szCs w:val="20"/>
        </w:rPr>
        <w:t>24.11.2021 №288</w:t>
      </w:r>
    </w:p>
    <w:p w:rsidR="00B34441" w:rsidRDefault="00B34441" w:rsidP="004C33B5"/>
    <w:p w:rsidR="004C33B5" w:rsidRPr="007B2628" w:rsidRDefault="004C33B5" w:rsidP="004C33B5">
      <w:pPr>
        <w:pStyle w:val="1"/>
        <w:rPr>
          <w:rFonts w:cs="Times New Roman"/>
        </w:rPr>
      </w:pPr>
      <w:r w:rsidRPr="004C33B5">
        <w:t>П</w:t>
      </w:r>
      <w:r>
        <w:t xml:space="preserve">аспорт </w:t>
      </w:r>
      <w:r w:rsidR="00B34441">
        <w:t>Подп</w:t>
      </w:r>
      <w:r>
        <w:t>рограммы</w:t>
      </w:r>
      <w:bookmarkEnd w:id="0"/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4C33B5" w:rsidRPr="004C33B5" w:rsidTr="004C33B5">
        <w:trPr>
          <w:trHeight w:val="15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B34441">
            <w:pPr>
              <w:pStyle w:val="ConsPlusCell"/>
              <w:widowControl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</w:t>
            </w:r>
            <w:r w:rsidR="00B34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Подп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рогра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925674" w:rsidP="004C33B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="004C33B5"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военно-мемориальных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сельского поселения «Село Маклино»</w:t>
            </w:r>
            <w:r w:rsidR="004C33B5" w:rsidRPr="004C3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Малоярославецкого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Калужской</w:t>
            </w:r>
            <w:r w:rsidR="004C33B5" w:rsidRPr="004C3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на 20</w:t>
            </w:r>
            <w:r w:rsidR="00CC4B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CC4B9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4C33B5" w:rsidRPr="004C3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 </w:t>
            </w:r>
          </w:p>
          <w:p w:rsidR="004C33B5" w:rsidRPr="004C33B5" w:rsidRDefault="004C33B5" w:rsidP="00B3444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="00B3444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33B5" w:rsidRPr="004C33B5" w:rsidTr="00925674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Муниципальный заказчик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25674">
              <w:rPr>
                <w:rFonts w:ascii="Times New Roman" w:hAnsi="Times New Roman" w:cs="Times New Roman"/>
                <w:sz w:val="24"/>
                <w:szCs w:val="24"/>
              </w:rPr>
              <w:t>«Село Маклино»</w:t>
            </w:r>
          </w:p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Администрация)</w:t>
            </w:r>
          </w:p>
        </w:tc>
      </w:tr>
      <w:tr w:rsidR="004C33B5" w:rsidRPr="004C33B5" w:rsidTr="00925674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Сохранение и приведение в надлежащее состояние военно-мемориальных объектов, расположенных  на территории сел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925674">
              <w:rPr>
                <w:rFonts w:ascii="Times New Roman" w:hAnsi="Times New Roman" w:cs="Times New Roman"/>
                <w:sz w:val="24"/>
                <w:szCs w:val="24"/>
              </w:rPr>
              <w:t>«Село Маклино»</w:t>
            </w: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поселение)</w:t>
            </w:r>
          </w:p>
        </w:tc>
      </w:tr>
      <w:tr w:rsidR="004C33B5" w:rsidRPr="004C33B5" w:rsidTr="00925674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-   благоустройство и проведение капитального и косметическ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го ремонта мемориальных сооружений и объектов и прилега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щих к ним территорий, увековечивающих память погибших при защите Отечества, расположенных в поселении;</w:t>
            </w:r>
          </w:p>
          <w:p w:rsidR="004C33B5" w:rsidRPr="004C33B5" w:rsidRDefault="004C33B5" w:rsidP="004C33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-   благоустройство и проведение косметического ремонта вои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ских захоронений и прилегающих к ним территорий, распол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женных в</w:t>
            </w:r>
            <w:r w:rsidRPr="004C3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поселении;</w:t>
            </w:r>
          </w:p>
        </w:tc>
      </w:tr>
      <w:tr w:rsidR="004C33B5" w:rsidRPr="004C33B5" w:rsidTr="00925674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Сроки и этапы реализации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CC4B98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</w:t>
            </w:r>
            <w:r w:rsidR="00B3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C33B5" w:rsidRPr="004C33B5" w:rsidTr="00925674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Целевые показатели и индик</w:t>
            </w:r>
            <w:r w:rsidRPr="004C33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4C33B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торы </w:t>
            </w:r>
            <w:r w:rsidRPr="004C33B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- ремонт и благоустройство двух мемориальных сооружений, увековечивающего память погибших при защите Отечества;</w:t>
            </w:r>
          </w:p>
          <w:p w:rsidR="004C33B5" w:rsidRPr="004C33B5" w:rsidRDefault="004C33B5" w:rsidP="004C33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- выборочный ремонт и благоустройство воинских захоронений (% находящихся в плохом состоянии) </w:t>
            </w:r>
          </w:p>
        </w:tc>
      </w:tr>
      <w:tr w:rsidR="004C33B5" w:rsidRPr="004C33B5" w:rsidTr="00925674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Объемы и источники</w:t>
            </w:r>
          </w:p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финансирования програм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счёт сре</w:t>
            </w:r>
            <w:r w:rsidR="00052044">
              <w:rPr>
                <w:rFonts w:ascii="Times New Roman" w:hAnsi="Times New Roman" w:cs="Times New Roman"/>
                <w:sz w:val="24"/>
                <w:szCs w:val="24"/>
              </w:rPr>
              <w:t xml:space="preserve">дств местного бюджета в сумме 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2044">
              <w:rPr>
                <w:rFonts w:ascii="Times New Roman" w:hAnsi="Times New Roman" w:cs="Times New Roman"/>
                <w:sz w:val="24"/>
                <w:szCs w:val="24"/>
              </w:rPr>
              <w:t>50, 0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а 2022</w:t>
            </w:r>
            <w:r w:rsidR="0005204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52044">
              <w:rPr>
                <w:rFonts w:ascii="Times New Roman" w:hAnsi="Times New Roman" w:cs="Times New Roman"/>
                <w:sz w:val="24"/>
                <w:szCs w:val="24"/>
              </w:rPr>
              <w:t>0, 0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441" w:rsidRDefault="00925674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444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5305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B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C4B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C4B9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CC4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3B5" w:rsidRPr="004C33B5" w:rsidRDefault="00B34441" w:rsidP="00CC4B98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256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25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4B9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C33B5" w:rsidRPr="004C3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3B5" w:rsidRPr="004C33B5" w:rsidTr="004C33B5">
        <w:trPr>
          <w:trHeight w:val="12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троля за</w:t>
            </w:r>
            <w:proofErr w:type="gramEnd"/>
            <w:r w:rsidRPr="004C33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ходом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B5" w:rsidRPr="004C33B5" w:rsidRDefault="004C33B5" w:rsidP="004C33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>мы осуществляет Администрация</w:t>
            </w:r>
            <w:r w:rsidR="009256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C33B5" w:rsidRPr="004C33B5" w:rsidRDefault="004C33B5" w:rsidP="004C33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33B5" w:rsidRPr="004C33B5" w:rsidRDefault="004C33B5" w:rsidP="004C33B5">
      <w:pPr>
        <w:pStyle w:val="1"/>
      </w:pPr>
      <w:bookmarkStart w:id="1" w:name="_Toc446704684"/>
      <w:r w:rsidRPr="004C33B5">
        <w:lastRenderedPageBreak/>
        <w:t>Содержание проблемы и обоснование необходимости её решения програм</w:t>
      </w:r>
      <w:r w:rsidRPr="004C33B5">
        <w:t>м</w:t>
      </w:r>
      <w:r w:rsidRPr="004C33B5">
        <w:t>ными методами</w:t>
      </w:r>
      <w:bookmarkEnd w:id="1"/>
    </w:p>
    <w:p w:rsidR="004C33B5" w:rsidRPr="00B34441" w:rsidRDefault="004C33B5" w:rsidP="004C33B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4441">
        <w:t>Великая Отечественная война стала одной из наиболее значимых страниц в истории нашей страны и всей летописи первой половины XX века. События тех страшных лет во мн</w:t>
      </w:r>
      <w:r w:rsidRPr="00B34441">
        <w:t>о</w:t>
      </w:r>
      <w:r w:rsidRPr="00B34441">
        <w:t>гом определили темпы и направленность отечественной и мировой истории.</w:t>
      </w:r>
    </w:p>
    <w:p w:rsidR="004C33B5" w:rsidRPr="00B34441" w:rsidRDefault="004C33B5" w:rsidP="004C33B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4441">
        <w:t>Среди всех пережитых человечеством войн Вторая мировая война стала наиболее ма</w:t>
      </w:r>
      <w:r w:rsidRPr="00B34441">
        <w:t>с</w:t>
      </w:r>
      <w:r w:rsidRPr="00B34441">
        <w:t>штабной по площади боевых действий, участию человеческих ресурсов, применению военной техники, напряжению и ожесточённости, её итоги коренным образом изменили геополитич</w:t>
      </w:r>
      <w:r w:rsidRPr="00B34441">
        <w:t>е</w:t>
      </w:r>
      <w:r w:rsidRPr="00B34441">
        <w:t>скую ситуацию в мире, а уроки этой войны остаются актуальными и сегодня.</w:t>
      </w:r>
    </w:p>
    <w:p w:rsidR="004C33B5" w:rsidRPr="00B34441" w:rsidRDefault="004C33B5" w:rsidP="004C33B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4441">
        <w:rPr>
          <w:shd w:val="clear" w:color="auto" w:fill="FFFFFF"/>
        </w:rPr>
        <w:t>Историческое и мировое значение победы СССР в Великой Отечественной войне закл</w:t>
      </w:r>
      <w:r w:rsidRPr="00B34441">
        <w:rPr>
          <w:shd w:val="clear" w:color="auto" w:fill="FFFFFF"/>
        </w:rPr>
        <w:t>ю</w:t>
      </w:r>
      <w:r w:rsidRPr="00B34441">
        <w:rPr>
          <w:shd w:val="clear" w:color="auto" w:fill="FFFFFF"/>
        </w:rPr>
        <w:t>чается не только в освобождении своей территории и сохранение целостности своей Родины, но и в освобождении народов Европы от фашистского порабощения.</w:t>
      </w:r>
    </w:p>
    <w:p w:rsidR="004C33B5" w:rsidRPr="00B34441" w:rsidRDefault="004C33B5" w:rsidP="004C33B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hd w:val="clear" w:color="auto" w:fill="FFFFFF"/>
        </w:rPr>
      </w:pPr>
      <w:r w:rsidRPr="00B34441">
        <w:rPr>
          <w:shd w:val="clear" w:color="auto" w:fill="FFFFFF"/>
        </w:rPr>
        <w:t xml:space="preserve">Разгром гитлеровской Германии и её союзников в Европе </w:t>
      </w:r>
      <w:proofErr w:type="gramStart"/>
      <w:r w:rsidRPr="00B34441">
        <w:rPr>
          <w:shd w:val="clear" w:color="auto" w:fill="FFFFFF"/>
        </w:rPr>
        <w:t>был</w:t>
      </w:r>
      <w:proofErr w:type="gramEnd"/>
      <w:r w:rsidRPr="00B34441">
        <w:rPr>
          <w:shd w:val="clear" w:color="auto" w:fill="FFFFFF"/>
        </w:rPr>
        <w:t xml:space="preserve"> достигнут в результате совместных действий СССР и его союзников по антигитлеровской коалиции. Отдавая дань уважения всем борцам антифашистского Сопротивления, следует признать, что главный вклад в победу принадлежит СССР и его солдатам. </w:t>
      </w:r>
    </w:p>
    <w:p w:rsidR="004C33B5" w:rsidRPr="00B34441" w:rsidRDefault="004C33B5" w:rsidP="004C33B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4441">
        <w:t>При этом нельзя не отметить тот факт, что цена, заплаченная нашей страной за победу над фашизмом, была чрезвычайна велика. Война принесла неслыханные потери и разрушения. Немецко-фашистские захватчики полностью или частично разрушили 1710 городов Советского союза, более 70 тысяч сёл и деревень, сожгли и разрушили почти 32 тыс. промышленных пре</w:t>
      </w:r>
      <w:r w:rsidRPr="00B34441">
        <w:t>д</w:t>
      </w:r>
      <w:r w:rsidRPr="00B34441">
        <w:t>приятий, 98 тыс. колхозов, 1876 совхозов. Прямой материальный ущерб достиг почти трети всего национального богатства страны. На фронте, в плену и на оккупированных территориях погибло до 27 млн. человек.</w:t>
      </w:r>
    </w:p>
    <w:p w:rsidR="004C33B5" w:rsidRPr="00B34441" w:rsidRDefault="004C33B5" w:rsidP="004C33B5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4441">
        <w:t>История войны полна многочисленными фактами истинного героизма советского нар</w:t>
      </w:r>
      <w:r w:rsidRPr="00B34441">
        <w:t>о</w:t>
      </w:r>
      <w:r w:rsidRPr="00B34441">
        <w:t>да, память о котором должна быть сохранена навечно.</w:t>
      </w:r>
    </w:p>
    <w:p w:rsidR="004C33B5" w:rsidRPr="004C33B5" w:rsidRDefault="004C33B5" w:rsidP="004C33B5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 xml:space="preserve">Имена погибших увековечены в мемориальных объектах </w:t>
      </w:r>
      <w:r w:rsidRPr="004C33B5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поселения. </w:t>
      </w:r>
      <w:r w:rsidRPr="004C33B5">
        <w:rPr>
          <w:rFonts w:ascii="Times New Roman" w:hAnsi="Times New Roman" w:cs="Times New Roman"/>
          <w:sz w:val="24"/>
          <w:szCs w:val="24"/>
        </w:rPr>
        <w:t>В настоящее врем</w:t>
      </w:r>
      <w:r w:rsidR="00C625AB">
        <w:rPr>
          <w:rFonts w:ascii="Times New Roman" w:hAnsi="Times New Roman" w:cs="Times New Roman"/>
          <w:sz w:val="24"/>
          <w:szCs w:val="24"/>
        </w:rPr>
        <w:t>я на территории поселения находя</w:t>
      </w:r>
      <w:r w:rsidRPr="004C33B5">
        <w:rPr>
          <w:rFonts w:ascii="Times New Roman" w:hAnsi="Times New Roman" w:cs="Times New Roman"/>
          <w:sz w:val="24"/>
          <w:szCs w:val="24"/>
        </w:rPr>
        <w:t>тся 2 мемориальных сооружения (объекта), увековечивающих память погибших при защите Отечества</w:t>
      </w:r>
      <w:r w:rsidRPr="004C33B5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4C33B5">
        <w:rPr>
          <w:rFonts w:ascii="Times New Roman" w:hAnsi="Times New Roman" w:cs="Times New Roman"/>
          <w:sz w:val="24"/>
          <w:szCs w:val="24"/>
        </w:rPr>
        <w:t xml:space="preserve">Все они состоят  на балансе сельского поселения и требуют текущего ремонта и благоустройства территории. </w:t>
      </w:r>
    </w:p>
    <w:p w:rsidR="004C33B5" w:rsidRPr="004C33B5" w:rsidRDefault="004C33B5" w:rsidP="004C33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Компенсация расходов, связанных с изготовлением и установкой надгробий умершим (погибшим) после 12 июня 1990 года ветеранам Великой Отечественной войны, осуществляе</w:t>
      </w:r>
      <w:r w:rsidRPr="004C33B5">
        <w:rPr>
          <w:rFonts w:ascii="Times New Roman" w:hAnsi="Times New Roman" w:cs="Times New Roman"/>
          <w:sz w:val="24"/>
          <w:szCs w:val="24"/>
        </w:rPr>
        <w:t>т</w:t>
      </w:r>
      <w:r w:rsidRPr="004C33B5">
        <w:rPr>
          <w:rFonts w:ascii="Times New Roman" w:hAnsi="Times New Roman" w:cs="Times New Roman"/>
          <w:sz w:val="24"/>
          <w:szCs w:val="24"/>
        </w:rPr>
        <w:t>ся за счет средств Министерства обороны Российской Федерации. Остальные мемориальные сооружения: надгробия, памятники, обелиски находятся в ненадлежащем состоянии, требу</w:t>
      </w:r>
      <w:r w:rsidRPr="004C33B5">
        <w:rPr>
          <w:rFonts w:ascii="Times New Roman" w:hAnsi="Times New Roman" w:cs="Times New Roman"/>
          <w:sz w:val="24"/>
          <w:szCs w:val="24"/>
        </w:rPr>
        <w:t>ю</w:t>
      </w:r>
      <w:r w:rsidRPr="004C33B5">
        <w:rPr>
          <w:rFonts w:ascii="Times New Roman" w:hAnsi="Times New Roman" w:cs="Times New Roman"/>
          <w:sz w:val="24"/>
          <w:szCs w:val="24"/>
        </w:rPr>
        <w:t xml:space="preserve">щем проведения косметического или капитального ремонта. </w:t>
      </w:r>
    </w:p>
    <w:p w:rsidR="004C33B5" w:rsidRPr="004C33B5" w:rsidRDefault="004C33B5" w:rsidP="004C33B5">
      <w:pPr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3B5">
        <w:rPr>
          <w:rFonts w:ascii="Times New Roman" w:hAnsi="Times New Roman" w:cs="Times New Roman"/>
          <w:b/>
          <w:sz w:val="24"/>
          <w:szCs w:val="24"/>
        </w:rPr>
        <w:t>В рамках Программы планируется осуществить ремонт и благоустройство мем</w:t>
      </w:r>
      <w:r w:rsidRPr="004C33B5">
        <w:rPr>
          <w:rFonts w:ascii="Times New Roman" w:hAnsi="Times New Roman" w:cs="Times New Roman"/>
          <w:b/>
          <w:sz w:val="24"/>
          <w:szCs w:val="24"/>
        </w:rPr>
        <w:t>о</w:t>
      </w:r>
      <w:r w:rsidRPr="004C33B5">
        <w:rPr>
          <w:rFonts w:ascii="Times New Roman" w:hAnsi="Times New Roman" w:cs="Times New Roman"/>
          <w:b/>
          <w:sz w:val="24"/>
          <w:szCs w:val="24"/>
        </w:rPr>
        <w:t>риального сооружения (объекта), увековечивающего память погибших при защите Отеч</w:t>
      </w:r>
      <w:r w:rsidRPr="004C33B5">
        <w:rPr>
          <w:rFonts w:ascii="Times New Roman" w:hAnsi="Times New Roman" w:cs="Times New Roman"/>
          <w:b/>
          <w:sz w:val="24"/>
          <w:szCs w:val="24"/>
        </w:rPr>
        <w:t>е</w:t>
      </w:r>
      <w:r w:rsidRPr="004C33B5">
        <w:rPr>
          <w:rFonts w:ascii="Times New Roman" w:hAnsi="Times New Roman" w:cs="Times New Roman"/>
          <w:b/>
          <w:sz w:val="24"/>
          <w:szCs w:val="24"/>
        </w:rPr>
        <w:t>ства:</w:t>
      </w:r>
    </w:p>
    <w:p w:rsidR="004C33B5" w:rsidRPr="004C33B5" w:rsidRDefault="004C33B5" w:rsidP="004C33B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C33B5">
        <w:rPr>
          <w:rFonts w:ascii="Times New Roman" w:hAnsi="Times New Roman" w:cs="Times New Roman"/>
          <w:b/>
          <w:sz w:val="24"/>
          <w:szCs w:val="24"/>
        </w:rPr>
        <w:tab/>
      </w:r>
      <w:r w:rsidRPr="004C33B5">
        <w:rPr>
          <w:rFonts w:ascii="Times New Roman" w:hAnsi="Times New Roman" w:cs="Times New Roman"/>
          <w:sz w:val="24"/>
          <w:szCs w:val="24"/>
        </w:rPr>
        <w:t xml:space="preserve">Мемориал </w:t>
      </w:r>
      <w:r w:rsidR="00B34441">
        <w:rPr>
          <w:rFonts w:ascii="Times New Roman" w:hAnsi="Times New Roman" w:cs="Times New Roman"/>
          <w:sz w:val="24"/>
          <w:szCs w:val="24"/>
        </w:rPr>
        <w:t>«Поле П</w:t>
      </w:r>
      <w:r w:rsidR="00087502">
        <w:rPr>
          <w:rFonts w:ascii="Times New Roman" w:hAnsi="Times New Roman" w:cs="Times New Roman"/>
          <w:sz w:val="24"/>
          <w:szCs w:val="24"/>
        </w:rPr>
        <w:t xml:space="preserve">амяти» </w:t>
      </w:r>
      <w:r w:rsidR="00925674">
        <w:rPr>
          <w:rFonts w:ascii="Times New Roman" w:hAnsi="Times New Roman" w:cs="Times New Roman"/>
          <w:sz w:val="24"/>
          <w:szCs w:val="24"/>
        </w:rPr>
        <w:t>(д. Радищево</w:t>
      </w:r>
      <w:r w:rsidRPr="004C33B5">
        <w:rPr>
          <w:rFonts w:ascii="Times New Roman" w:hAnsi="Times New Roman" w:cs="Times New Roman"/>
          <w:sz w:val="24"/>
          <w:szCs w:val="24"/>
        </w:rPr>
        <w:t>);</w:t>
      </w:r>
    </w:p>
    <w:p w:rsidR="004C33B5" w:rsidRPr="004C33B5" w:rsidRDefault="00087502" w:rsidP="004C33B5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Поклонный крест – памятник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бойцам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огибшим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боях 1812г.</w:t>
      </w:r>
      <w:r w:rsidR="00925674">
        <w:rPr>
          <w:rFonts w:ascii="Times New Roman" w:hAnsi="Times New Roman" w:cs="Times New Roman"/>
          <w:sz w:val="24"/>
          <w:szCs w:val="24"/>
        </w:rPr>
        <w:t xml:space="preserve"> (с. Маклино</w:t>
      </w:r>
      <w:r w:rsidR="004C33B5" w:rsidRPr="004C33B5">
        <w:rPr>
          <w:rFonts w:ascii="Times New Roman" w:hAnsi="Times New Roman" w:cs="Times New Roman"/>
          <w:sz w:val="24"/>
          <w:szCs w:val="24"/>
        </w:rPr>
        <w:t>),</w:t>
      </w:r>
    </w:p>
    <w:p w:rsidR="004C33B5" w:rsidRPr="004C33B5" w:rsidRDefault="004C33B5" w:rsidP="004C33B5">
      <w:pPr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3B5">
        <w:rPr>
          <w:rFonts w:ascii="Times New Roman" w:hAnsi="Times New Roman" w:cs="Times New Roman"/>
          <w:sz w:val="24"/>
          <w:szCs w:val="24"/>
        </w:rPr>
        <w:t>а также выборочное благоустройство расположенных на территории поселения индивидуал</w:t>
      </w:r>
      <w:r w:rsidRPr="004C33B5">
        <w:rPr>
          <w:rFonts w:ascii="Times New Roman" w:hAnsi="Times New Roman" w:cs="Times New Roman"/>
          <w:sz w:val="24"/>
          <w:szCs w:val="24"/>
        </w:rPr>
        <w:t>ь</w:t>
      </w:r>
      <w:r w:rsidRPr="004C33B5">
        <w:rPr>
          <w:rFonts w:ascii="Times New Roman" w:hAnsi="Times New Roman" w:cs="Times New Roman"/>
          <w:sz w:val="24"/>
          <w:szCs w:val="24"/>
        </w:rPr>
        <w:t xml:space="preserve">ных воинских </w:t>
      </w:r>
      <w:proofErr w:type="spellStart"/>
      <w:r w:rsidRPr="004C33B5">
        <w:rPr>
          <w:rFonts w:ascii="Times New Roman" w:hAnsi="Times New Roman" w:cs="Times New Roman"/>
          <w:sz w:val="24"/>
          <w:szCs w:val="24"/>
        </w:rPr>
        <w:t>захоронений,</w:t>
      </w:r>
      <w:r w:rsidR="00655FEC">
        <w:rPr>
          <w:rFonts w:ascii="Times New Roman" w:hAnsi="Times New Roman" w:cs="Times New Roman"/>
          <w:sz w:val="24"/>
          <w:szCs w:val="24"/>
        </w:rPr>
        <w:t>обелиск</w:t>
      </w:r>
      <w:proofErr w:type="spellEnd"/>
      <w:r w:rsidR="00087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02">
        <w:rPr>
          <w:rFonts w:ascii="Times New Roman" w:hAnsi="Times New Roman" w:cs="Times New Roman"/>
          <w:sz w:val="24"/>
          <w:szCs w:val="24"/>
        </w:rPr>
        <w:t>А.Н.Радищеву</w:t>
      </w:r>
      <w:proofErr w:type="spellEnd"/>
      <w:r w:rsidR="000875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75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75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87502">
        <w:rPr>
          <w:rFonts w:ascii="Times New Roman" w:hAnsi="Times New Roman" w:cs="Times New Roman"/>
          <w:sz w:val="24"/>
          <w:szCs w:val="24"/>
        </w:rPr>
        <w:t>адищево</w:t>
      </w:r>
      <w:proofErr w:type="spellEnd"/>
      <w:r w:rsidR="00087502">
        <w:rPr>
          <w:rFonts w:ascii="Times New Roman" w:hAnsi="Times New Roman" w:cs="Times New Roman"/>
          <w:sz w:val="24"/>
          <w:szCs w:val="24"/>
        </w:rPr>
        <w:t>),</w:t>
      </w:r>
      <w:r w:rsidRPr="004C33B5">
        <w:rPr>
          <w:rFonts w:ascii="Times New Roman" w:hAnsi="Times New Roman" w:cs="Times New Roman"/>
          <w:sz w:val="24"/>
          <w:szCs w:val="24"/>
        </w:rPr>
        <w:t xml:space="preserve"> находящихся в неудовлетвор</w:t>
      </w:r>
      <w:r w:rsidRPr="004C33B5">
        <w:rPr>
          <w:rFonts w:ascii="Times New Roman" w:hAnsi="Times New Roman" w:cs="Times New Roman"/>
          <w:sz w:val="24"/>
          <w:szCs w:val="24"/>
        </w:rPr>
        <w:t>и</w:t>
      </w:r>
      <w:r w:rsidRPr="004C33B5">
        <w:rPr>
          <w:rFonts w:ascii="Times New Roman" w:hAnsi="Times New Roman" w:cs="Times New Roman"/>
          <w:sz w:val="24"/>
          <w:szCs w:val="24"/>
        </w:rPr>
        <w:t>тельном состоянии.</w:t>
      </w:r>
    </w:p>
    <w:p w:rsidR="004C33B5" w:rsidRDefault="004C33B5" w:rsidP="004C33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Разработчики Программы видят решение указанных проблем в организации планоме</w:t>
      </w:r>
      <w:r w:rsidRPr="004C33B5">
        <w:rPr>
          <w:rFonts w:ascii="Times New Roman" w:hAnsi="Times New Roman" w:cs="Times New Roman"/>
          <w:sz w:val="24"/>
          <w:szCs w:val="24"/>
        </w:rPr>
        <w:t>р</w:t>
      </w:r>
      <w:r w:rsidRPr="004C33B5">
        <w:rPr>
          <w:rFonts w:ascii="Times New Roman" w:hAnsi="Times New Roman" w:cs="Times New Roman"/>
          <w:sz w:val="24"/>
          <w:szCs w:val="24"/>
        </w:rPr>
        <w:t xml:space="preserve">ной работы по ремонту военно-мемориальных объектов, расположенных на территории </w:t>
      </w:r>
      <w:r w:rsidRPr="004C33B5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Pr="004C33B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33B5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 w:rsidRPr="004C33B5">
        <w:rPr>
          <w:rFonts w:ascii="Times New Roman" w:hAnsi="Times New Roman" w:cs="Times New Roman"/>
          <w:sz w:val="24"/>
          <w:szCs w:val="24"/>
        </w:rPr>
        <w:t>, привлечении граждан к благоустройству территорий объектов и проведении меропри</w:t>
      </w:r>
      <w:r w:rsidRPr="004C33B5">
        <w:rPr>
          <w:rFonts w:ascii="Times New Roman" w:hAnsi="Times New Roman" w:cs="Times New Roman"/>
          <w:sz w:val="24"/>
          <w:szCs w:val="24"/>
        </w:rPr>
        <w:t>я</w:t>
      </w:r>
      <w:r w:rsidRPr="004C33B5">
        <w:rPr>
          <w:rFonts w:ascii="Times New Roman" w:hAnsi="Times New Roman" w:cs="Times New Roman"/>
          <w:sz w:val="24"/>
          <w:szCs w:val="24"/>
        </w:rPr>
        <w:t>тий патриотической направленности.</w:t>
      </w:r>
    </w:p>
    <w:p w:rsidR="004C33B5" w:rsidRPr="004C33B5" w:rsidRDefault="004C33B5" w:rsidP="004C33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3B5" w:rsidRPr="004C33B5" w:rsidRDefault="004C33B5" w:rsidP="004C33B5">
      <w:pPr>
        <w:pStyle w:val="1"/>
        <w:tabs>
          <w:tab w:val="left" w:pos="1134"/>
        </w:tabs>
        <w:spacing w:before="0"/>
      </w:pPr>
      <w:bookmarkStart w:id="2" w:name="_Toc446704685"/>
      <w:r w:rsidRPr="004C33B5">
        <w:t>Цель и задачи Программы.</w:t>
      </w:r>
      <w:bookmarkEnd w:id="2"/>
      <w:r w:rsidRPr="004C33B5">
        <w:t xml:space="preserve"> </w:t>
      </w:r>
    </w:p>
    <w:p w:rsidR="004C33B5" w:rsidRPr="004C33B5" w:rsidRDefault="004C33B5" w:rsidP="004C33B5">
      <w:pPr>
        <w:pStyle w:val="ConsPlusCell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b/>
          <w:sz w:val="24"/>
          <w:szCs w:val="24"/>
        </w:rPr>
        <w:t>Целью</w:t>
      </w:r>
      <w:r w:rsidRPr="004C33B5">
        <w:rPr>
          <w:rFonts w:ascii="Times New Roman" w:hAnsi="Times New Roman" w:cs="Times New Roman"/>
          <w:sz w:val="24"/>
          <w:szCs w:val="24"/>
        </w:rPr>
        <w:t xml:space="preserve"> данной Программы является приведение в надлежащее состояние военно-мемориальных объектов на территории поселения.  </w:t>
      </w:r>
    </w:p>
    <w:p w:rsidR="004C33B5" w:rsidRPr="004C33B5" w:rsidRDefault="004C33B5" w:rsidP="004C33B5">
      <w:pPr>
        <w:pStyle w:val="ConsPlusCell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3B5">
        <w:rPr>
          <w:rFonts w:ascii="Times New Roman" w:hAnsi="Times New Roman" w:cs="Times New Roman"/>
          <w:bCs/>
          <w:sz w:val="24"/>
          <w:szCs w:val="24"/>
        </w:rPr>
        <w:t xml:space="preserve">Для достижения указанной цели предусматривается решение следующих </w:t>
      </w:r>
      <w:r w:rsidRPr="004C33B5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4C33B5">
        <w:rPr>
          <w:rFonts w:ascii="Times New Roman" w:hAnsi="Times New Roman" w:cs="Times New Roman"/>
          <w:bCs/>
          <w:sz w:val="24"/>
          <w:szCs w:val="24"/>
        </w:rPr>
        <w:t>:</w:t>
      </w:r>
    </w:p>
    <w:p w:rsidR="004C33B5" w:rsidRPr="004C33B5" w:rsidRDefault="004C33B5" w:rsidP="004C33B5">
      <w:pPr>
        <w:pStyle w:val="ConsPlusCell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bCs/>
          <w:sz w:val="24"/>
          <w:szCs w:val="24"/>
        </w:rPr>
        <w:t>-</w:t>
      </w:r>
      <w:r w:rsidRPr="004C33B5">
        <w:rPr>
          <w:rFonts w:ascii="Times New Roman" w:hAnsi="Times New Roman" w:cs="Times New Roman"/>
          <w:bCs/>
          <w:sz w:val="24"/>
          <w:szCs w:val="24"/>
        </w:rPr>
        <w:tab/>
      </w:r>
      <w:r w:rsidRPr="004C33B5">
        <w:rPr>
          <w:rFonts w:ascii="Times New Roman" w:hAnsi="Times New Roman" w:cs="Times New Roman"/>
          <w:sz w:val="24"/>
          <w:szCs w:val="24"/>
        </w:rPr>
        <w:t>сохранность и ремонт мемориальных сооружений (объектов), увековечивающих п</w:t>
      </w:r>
      <w:r w:rsidRPr="004C33B5">
        <w:rPr>
          <w:rFonts w:ascii="Times New Roman" w:hAnsi="Times New Roman" w:cs="Times New Roman"/>
          <w:sz w:val="24"/>
          <w:szCs w:val="24"/>
        </w:rPr>
        <w:t>а</w:t>
      </w:r>
      <w:r w:rsidRPr="004C33B5">
        <w:rPr>
          <w:rFonts w:ascii="Times New Roman" w:hAnsi="Times New Roman" w:cs="Times New Roman"/>
          <w:sz w:val="24"/>
          <w:szCs w:val="24"/>
        </w:rPr>
        <w:t>мять погибших при защите Отечества, расположенных на территории поселения;</w:t>
      </w:r>
    </w:p>
    <w:p w:rsidR="004C33B5" w:rsidRPr="004C33B5" w:rsidRDefault="004C33B5" w:rsidP="004C33B5">
      <w:pPr>
        <w:pStyle w:val="ConsPlusCell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-</w:t>
      </w:r>
      <w:r w:rsidRPr="004C33B5">
        <w:rPr>
          <w:rFonts w:ascii="Times New Roman" w:hAnsi="Times New Roman" w:cs="Times New Roman"/>
          <w:sz w:val="24"/>
          <w:szCs w:val="24"/>
        </w:rPr>
        <w:tab/>
        <w:t>благоустройство территории мемориальных сооружений (объектов), увековечива</w:t>
      </w:r>
      <w:r w:rsidRPr="004C33B5">
        <w:rPr>
          <w:rFonts w:ascii="Times New Roman" w:hAnsi="Times New Roman" w:cs="Times New Roman"/>
          <w:sz w:val="24"/>
          <w:szCs w:val="24"/>
        </w:rPr>
        <w:t>ю</w:t>
      </w:r>
      <w:r w:rsidRPr="004C33B5">
        <w:rPr>
          <w:rFonts w:ascii="Times New Roman" w:hAnsi="Times New Roman" w:cs="Times New Roman"/>
          <w:sz w:val="24"/>
          <w:szCs w:val="24"/>
        </w:rPr>
        <w:t>щих память погибших при защите Отечества, расположенных в поселении</w:t>
      </w:r>
      <w:r w:rsidRPr="004C33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33B5" w:rsidRPr="004C33B5" w:rsidRDefault="004C33B5" w:rsidP="004C33B5">
      <w:pPr>
        <w:pStyle w:val="ConsPlusCell"/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-</w:t>
      </w:r>
      <w:r w:rsidRPr="004C33B5">
        <w:rPr>
          <w:rFonts w:ascii="Times New Roman" w:hAnsi="Times New Roman" w:cs="Times New Roman"/>
          <w:sz w:val="24"/>
          <w:szCs w:val="24"/>
        </w:rPr>
        <w:tab/>
        <w:t>сохранность и ремонт индивидуальных воинских захоронений, расположенных на территории поселения.</w:t>
      </w:r>
    </w:p>
    <w:p w:rsidR="004C33B5" w:rsidRDefault="004C33B5" w:rsidP="004C33B5">
      <w:pPr>
        <w:spacing w:after="0" w:line="336" w:lineRule="auto"/>
        <w:jc w:val="both"/>
        <w:rPr>
          <w:rFonts w:ascii="Times New Roman" w:eastAsia="Times New Roman" w:hAnsi="Times New Roman" w:cstheme="majorBidi"/>
          <w:b/>
          <w:bCs/>
          <w:color w:val="000000" w:themeColor="text1"/>
          <w:sz w:val="24"/>
          <w:szCs w:val="24"/>
          <w:lang w:eastAsia="ru-RU"/>
        </w:rPr>
      </w:pPr>
    </w:p>
    <w:p w:rsidR="004C33B5" w:rsidRPr="004C33B5" w:rsidRDefault="004C33B5" w:rsidP="004C33B5">
      <w:pPr>
        <w:pStyle w:val="1"/>
        <w:rPr>
          <w:spacing w:val="-8"/>
        </w:rPr>
      </w:pPr>
      <w:bookmarkStart w:id="3" w:name="_Toc446704687"/>
      <w:r w:rsidRPr="004C33B5">
        <w:t xml:space="preserve">Целевые индикаторы оценки эффективности реализации </w:t>
      </w:r>
      <w:r w:rsidRPr="004C33B5">
        <w:rPr>
          <w:spacing w:val="-8"/>
        </w:rPr>
        <w:t>Программы</w:t>
      </w:r>
      <w:bookmarkEnd w:id="3"/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881"/>
        <w:gridCol w:w="917"/>
        <w:gridCol w:w="1572"/>
        <w:gridCol w:w="1630"/>
        <w:gridCol w:w="1559"/>
      </w:tblGrid>
      <w:tr w:rsidR="00B34441" w:rsidRPr="004C33B5" w:rsidTr="00B34441">
        <w:trPr>
          <w:trHeight w:val="765"/>
        </w:trPr>
        <w:tc>
          <w:tcPr>
            <w:tcW w:w="656" w:type="dxa"/>
            <w:vMerge w:val="restart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№ и</w:t>
            </w:r>
            <w:r w:rsidRPr="004C33B5">
              <w:rPr>
                <w:rFonts w:ascii="Times New Roman" w:hAnsi="Times New Roman" w:cs="Times New Roman"/>
              </w:rPr>
              <w:t>н</w:t>
            </w:r>
            <w:r w:rsidRPr="004C33B5">
              <w:rPr>
                <w:rFonts w:ascii="Times New Roman" w:hAnsi="Times New Roman" w:cs="Times New Roman"/>
              </w:rPr>
              <w:t>д</w:t>
            </w:r>
            <w:r w:rsidRPr="004C33B5">
              <w:rPr>
                <w:rFonts w:ascii="Times New Roman" w:hAnsi="Times New Roman" w:cs="Times New Roman"/>
              </w:rPr>
              <w:t>и</w:t>
            </w:r>
            <w:r w:rsidRPr="004C33B5">
              <w:rPr>
                <w:rFonts w:ascii="Times New Roman" w:hAnsi="Times New Roman" w:cs="Times New Roman"/>
              </w:rPr>
              <w:t>к</w:t>
            </w:r>
            <w:r w:rsidRPr="004C33B5">
              <w:rPr>
                <w:rFonts w:ascii="Times New Roman" w:hAnsi="Times New Roman" w:cs="Times New Roman"/>
              </w:rPr>
              <w:t>а</w:t>
            </w:r>
            <w:r w:rsidRPr="004C33B5">
              <w:rPr>
                <w:rFonts w:ascii="Times New Roman" w:hAnsi="Times New Roman" w:cs="Times New Roman"/>
              </w:rPr>
              <w:t>тора</w:t>
            </w:r>
          </w:p>
        </w:tc>
        <w:tc>
          <w:tcPr>
            <w:tcW w:w="2881" w:type="dxa"/>
            <w:vMerge w:val="restart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4C33B5">
              <w:rPr>
                <w:rFonts w:ascii="Times New Roman" w:hAnsi="Times New Roman" w:cs="Times New Roman"/>
              </w:rPr>
              <w:t>целевого</w:t>
            </w:r>
            <w:proofErr w:type="gramEnd"/>
          </w:p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917" w:type="dxa"/>
            <w:vMerge w:val="restart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Ед</w:t>
            </w:r>
            <w:r w:rsidRPr="004C33B5">
              <w:rPr>
                <w:rFonts w:ascii="Times New Roman" w:hAnsi="Times New Roman" w:cs="Times New Roman"/>
              </w:rPr>
              <w:t>и</w:t>
            </w:r>
            <w:r w:rsidRPr="004C33B5">
              <w:rPr>
                <w:rFonts w:ascii="Times New Roman" w:hAnsi="Times New Roman" w:cs="Times New Roman"/>
              </w:rPr>
              <w:t>ница изм</w:t>
            </w:r>
            <w:r w:rsidRPr="004C33B5">
              <w:rPr>
                <w:rFonts w:ascii="Times New Roman" w:hAnsi="Times New Roman" w:cs="Times New Roman"/>
              </w:rPr>
              <w:t>е</w:t>
            </w:r>
            <w:r w:rsidRPr="004C33B5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4761" w:type="dxa"/>
            <w:gridSpan w:val="3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Целевое значение индикатора</w:t>
            </w:r>
          </w:p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по годам реализации</w:t>
            </w:r>
          </w:p>
        </w:tc>
      </w:tr>
      <w:tr w:rsidR="00B34441" w:rsidRPr="004C33B5" w:rsidTr="00B34441">
        <w:trPr>
          <w:trHeight w:val="147"/>
        </w:trPr>
        <w:tc>
          <w:tcPr>
            <w:tcW w:w="656" w:type="dxa"/>
            <w:vMerge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vMerge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Align w:val="center"/>
          </w:tcPr>
          <w:p w:rsidR="00B34441" w:rsidRPr="004C33B5" w:rsidRDefault="00B34441" w:rsidP="00CC4B9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20</w:t>
            </w:r>
            <w:r w:rsidR="00CC4B98">
              <w:rPr>
                <w:rFonts w:ascii="Times New Roman" w:hAnsi="Times New Roman" w:cs="Times New Roman"/>
              </w:rPr>
              <w:t>22</w:t>
            </w:r>
            <w:r w:rsidRPr="004C33B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</w:tcPr>
          <w:p w:rsidR="00B34441" w:rsidRDefault="00B34441" w:rsidP="00B3444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4441" w:rsidRDefault="00B34441" w:rsidP="00CC4B9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4B9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34441" w:rsidRPr="004C33B5" w:rsidRDefault="00B34441" w:rsidP="00CC4B9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C4B98">
              <w:rPr>
                <w:rFonts w:ascii="Times New Roman" w:hAnsi="Times New Roman" w:cs="Times New Roman"/>
              </w:rPr>
              <w:t>4</w:t>
            </w:r>
            <w:r w:rsidRPr="004C33B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34441" w:rsidRPr="004C33B5" w:rsidTr="00B34441">
        <w:trPr>
          <w:trHeight w:val="367"/>
        </w:trPr>
        <w:tc>
          <w:tcPr>
            <w:tcW w:w="656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0" w:type="dxa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6</w:t>
            </w:r>
          </w:p>
        </w:tc>
      </w:tr>
      <w:tr w:rsidR="00B34441" w:rsidRPr="004C33B5" w:rsidTr="00B34441">
        <w:trPr>
          <w:trHeight w:val="1162"/>
        </w:trPr>
        <w:tc>
          <w:tcPr>
            <w:tcW w:w="656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3B5">
              <w:rPr>
                <w:rFonts w:ascii="Times New Roman" w:hAnsi="Times New Roman" w:cs="Times New Roman"/>
                <w:color w:val="000000"/>
              </w:rPr>
              <w:t xml:space="preserve">Ремонт и благоустройство </w:t>
            </w:r>
            <w:r w:rsidRPr="004C33B5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>мориала «Поле памяти» (д. Радищево</w:t>
            </w:r>
            <w:r w:rsidRPr="004C33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7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72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B34441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4441" w:rsidRPr="00B34441" w:rsidRDefault="00B34441" w:rsidP="00B3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4441" w:rsidRPr="004C33B5" w:rsidTr="00B34441">
        <w:trPr>
          <w:trHeight w:val="1147"/>
        </w:trPr>
        <w:tc>
          <w:tcPr>
            <w:tcW w:w="656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1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3B5">
              <w:rPr>
                <w:rFonts w:ascii="Times New Roman" w:hAnsi="Times New Roman" w:cs="Times New Roman"/>
                <w:color w:val="000000"/>
              </w:rPr>
              <w:t xml:space="preserve">Ремонт и благоустройство </w:t>
            </w:r>
            <w:r w:rsidRPr="004C33B5">
              <w:rPr>
                <w:rFonts w:ascii="Times New Roman" w:hAnsi="Times New Roman" w:cs="Times New Roman"/>
              </w:rPr>
              <w:t xml:space="preserve">Обелиска </w:t>
            </w:r>
            <w:proofErr w:type="spellStart"/>
            <w:r>
              <w:rPr>
                <w:rFonts w:ascii="Times New Roman" w:hAnsi="Times New Roman" w:cs="Times New Roman"/>
              </w:rPr>
              <w:t>А.Н.Радищеву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(д. Радищево</w:t>
            </w:r>
            <w:r w:rsidRPr="004C33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7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72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</w:tcPr>
          <w:p w:rsidR="00B34441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4441" w:rsidRPr="00B34441" w:rsidRDefault="00B34441" w:rsidP="00B3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4441" w:rsidRPr="004C33B5" w:rsidTr="00B34441">
        <w:trPr>
          <w:trHeight w:val="2707"/>
        </w:trPr>
        <w:tc>
          <w:tcPr>
            <w:tcW w:w="656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81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  <w:color w:val="000000"/>
              </w:rPr>
              <w:t>(выборочный) ремонт и благоустройство наход</w:t>
            </w:r>
            <w:r w:rsidRPr="004C33B5">
              <w:rPr>
                <w:rFonts w:ascii="Times New Roman" w:hAnsi="Times New Roman" w:cs="Times New Roman"/>
                <w:color w:val="000000"/>
              </w:rPr>
              <w:t>я</w:t>
            </w:r>
            <w:r w:rsidRPr="004C33B5">
              <w:rPr>
                <w:rFonts w:ascii="Times New Roman" w:hAnsi="Times New Roman" w:cs="Times New Roman"/>
                <w:color w:val="000000"/>
              </w:rPr>
              <w:t>щихся в неудовлетвор</w:t>
            </w:r>
            <w:r w:rsidRPr="004C33B5">
              <w:rPr>
                <w:rFonts w:ascii="Times New Roman" w:hAnsi="Times New Roman" w:cs="Times New Roman"/>
                <w:color w:val="000000"/>
              </w:rPr>
              <w:t>и</w:t>
            </w:r>
            <w:r w:rsidRPr="004C33B5">
              <w:rPr>
                <w:rFonts w:ascii="Times New Roman" w:hAnsi="Times New Roman" w:cs="Times New Roman"/>
                <w:color w:val="000000"/>
              </w:rPr>
              <w:t>тельном состоянии индив</w:t>
            </w:r>
            <w:r w:rsidRPr="004C33B5">
              <w:rPr>
                <w:rFonts w:ascii="Times New Roman" w:hAnsi="Times New Roman" w:cs="Times New Roman"/>
                <w:color w:val="000000"/>
              </w:rPr>
              <w:t>и</w:t>
            </w:r>
            <w:r w:rsidRPr="004C33B5">
              <w:rPr>
                <w:rFonts w:ascii="Times New Roman" w:hAnsi="Times New Roman" w:cs="Times New Roman"/>
                <w:color w:val="000000"/>
              </w:rPr>
              <w:t>дуальных воинских захор</w:t>
            </w:r>
            <w:r w:rsidRPr="004C33B5">
              <w:rPr>
                <w:rFonts w:ascii="Times New Roman" w:hAnsi="Times New Roman" w:cs="Times New Roman"/>
                <w:color w:val="000000"/>
              </w:rPr>
              <w:t>о</w:t>
            </w:r>
            <w:r w:rsidRPr="004C33B5">
              <w:rPr>
                <w:rFonts w:ascii="Times New Roman" w:hAnsi="Times New Roman" w:cs="Times New Roman"/>
                <w:color w:val="000000"/>
              </w:rPr>
              <w:t>нений,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Поклонного креста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аклино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4C33B5">
              <w:rPr>
                <w:rFonts w:ascii="Times New Roman" w:hAnsi="Times New Roman" w:cs="Times New Roman"/>
                <w:color w:val="000000"/>
              </w:rPr>
              <w:t xml:space="preserve"> расположе</w:t>
            </w:r>
            <w:r w:rsidRPr="004C33B5">
              <w:rPr>
                <w:rFonts w:ascii="Times New Roman" w:hAnsi="Times New Roman" w:cs="Times New Roman"/>
                <w:color w:val="000000"/>
              </w:rPr>
              <w:t>н</w:t>
            </w:r>
            <w:r w:rsidRPr="004C33B5">
              <w:rPr>
                <w:rFonts w:ascii="Times New Roman" w:hAnsi="Times New Roman" w:cs="Times New Roman"/>
                <w:color w:val="000000"/>
              </w:rPr>
              <w:t>ных в поселении</w:t>
            </w:r>
          </w:p>
        </w:tc>
        <w:tc>
          <w:tcPr>
            <w:tcW w:w="917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3B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72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30" w:type="dxa"/>
          </w:tcPr>
          <w:p w:rsidR="00B34441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B34441" w:rsidRPr="00B34441" w:rsidRDefault="00B34441" w:rsidP="00B34441">
            <w:pPr>
              <w:rPr>
                <w:rFonts w:ascii="Times New Roman" w:hAnsi="Times New Roman" w:cs="Times New Roman"/>
              </w:rPr>
            </w:pPr>
          </w:p>
          <w:p w:rsidR="00B34441" w:rsidRDefault="00B34441" w:rsidP="00B34441">
            <w:pPr>
              <w:rPr>
                <w:rFonts w:ascii="Times New Roman" w:hAnsi="Times New Roman" w:cs="Times New Roman"/>
              </w:rPr>
            </w:pPr>
          </w:p>
          <w:p w:rsidR="00B34441" w:rsidRPr="00B34441" w:rsidRDefault="00B34441" w:rsidP="00B3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34441" w:rsidRPr="004C33B5" w:rsidRDefault="00B3444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C33B5" w:rsidRPr="004C33B5" w:rsidRDefault="004C33B5" w:rsidP="004C33B5">
      <w:pPr>
        <w:rPr>
          <w:rFonts w:ascii="Times New Roman" w:hAnsi="Times New Roman" w:cs="Times New Roman"/>
          <w:lang w:eastAsia="ar-SA"/>
        </w:rPr>
      </w:pPr>
    </w:p>
    <w:p w:rsidR="004C33B5" w:rsidRPr="004C33B5" w:rsidRDefault="004C33B5" w:rsidP="004C33B5">
      <w:pPr>
        <w:pStyle w:val="1"/>
      </w:pPr>
      <w:bookmarkStart w:id="4" w:name="_Toc446704688"/>
      <w:r w:rsidRPr="004C33B5">
        <w:t>Перечень программных мероприятий</w:t>
      </w:r>
      <w:bookmarkEnd w:id="4"/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45"/>
        <w:gridCol w:w="1701"/>
        <w:gridCol w:w="1842"/>
        <w:gridCol w:w="2552"/>
      </w:tblGrid>
      <w:tr w:rsidR="00175A11" w:rsidRPr="004C33B5" w:rsidTr="00175A11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</w:t>
            </w: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Срок исполн</w:t>
            </w: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ния (по годам)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</w:p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результаты (</w:t>
            </w:r>
            <w:proofErr w:type="spellStart"/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proofErr w:type="spellEnd"/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75A11" w:rsidRPr="004C33B5" w:rsidRDefault="00175A11" w:rsidP="00925674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показатели)</w:t>
            </w:r>
          </w:p>
        </w:tc>
      </w:tr>
      <w:tr w:rsidR="00175A11" w:rsidRPr="004C33B5" w:rsidTr="00175A11">
        <w:trPr>
          <w:trHeight w:val="12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A11" w:rsidRPr="004C33B5" w:rsidTr="00175A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3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5A11" w:rsidRPr="004C33B5" w:rsidTr="00175A11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3B5">
              <w:rPr>
                <w:rFonts w:ascii="Times New Roman" w:hAnsi="Times New Roman" w:cs="Times New Roman"/>
                <w:color w:val="000000"/>
              </w:rPr>
              <w:t>Ремонт и благоустро</w:t>
            </w:r>
            <w:r w:rsidRPr="004C33B5">
              <w:rPr>
                <w:rFonts w:ascii="Times New Roman" w:hAnsi="Times New Roman" w:cs="Times New Roman"/>
                <w:color w:val="000000"/>
              </w:rPr>
              <w:t>й</w:t>
            </w:r>
            <w:r w:rsidRPr="004C33B5">
              <w:rPr>
                <w:rFonts w:ascii="Times New Roman" w:hAnsi="Times New Roman" w:cs="Times New Roman"/>
                <w:color w:val="000000"/>
              </w:rPr>
              <w:t xml:space="preserve">ство </w:t>
            </w:r>
            <w:r>
              <w:rPr>
                <w:rFonts w:ascii="Times New Roman" w:hAnsi="Times New Roman" w:cs="Times New Roman"/>
              </w:rPr>
              <w:t>Мемориала «Поле памяти» (д. Радищево</w:t>
            </w:r>
            <w:r w:rsidRPr="004C33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CC4B98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C33B5">
              <w:rPr>
                <w:rFonts w:ascii="Times New Roman" w:hAnsi="Times New Roman" w:cs="Times New Roman"/>
              </w:rPr>
              <w:t>удет</w:t>
            </w:r>
          </w:p>
          <w:p w:rsidR="00175A11" w:rsidRPr="004C33B5" w:rsidRDefault="00175A11" w:rsidP="00925674">
            <w:pPr>
              <w:spacing w:after="0" w:line="36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отремонтирован</w:t>
            </w:r>
          </w:p>
          <w:p w:rsidR="00175A11" w:rsidRPr="004C33B5" w:rsidRDefault="00175A11" w:rsidP="00925674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 xml:space="preserve">и благоустроен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мориал «Поле пам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ти»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адищево</w:t>
            </w:r>
            <w:proofErr w:type="spellEnd"/>
            <w:r w:rsidRPr="004C33B5">
              <w:rPr>
                <w:rFonts w:ascii="Times New Roman" w:hAnsi="Times New Roman" w:cs="Times New Roman"/>
              </w:rPr>
              <w:t>)</w:t>
            </w:r>
          </w:p>
          <w:p w:rsidR="00175A11" w:rsidRPr="004C33B5" w:rsidRDefault="00175A11" w:rsidP="00925674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A11" w:rsidRPr="004C33B5" w:rsidTr="00175A11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3B5">
              <w:rPr>
                <w:rFonts w:ascii="Times New Roman" w:hAnsi="Times New Roman" w:cs="Times New Roman"/>
                <w:color w:val="000000"/>
              </w:rPr>
              <w:t>Ремонт и благоустро</w:t>
            </w:r>
            <w:r w:rsidRPr="004C33B5">
              <w:rPr>
                <w:rFonts w:ascii="Times New Roman" w:hAnsi="Times New Roman" w:cs="Times New Roman"/>
                <w:color w:val="000000"/>
              </w:rPr>
              <w:t>й</w:t>
            </w:r>
            <w:r w:rsidRPr="004C33B5">
              <w:rPr>
                <w:rFonts w:ascii="Times New Roman" w:hAnsi="Times New Roman" w:cs="Times New Roman"/>
                <w:color w:val="000000"/>
              </w:rPr>
              <w:t xml:space="preserve">ство Обелиска </w:t>
            </w:r>
            <w:proofErr w:type="spellStart"/>
            <w:r>
              <w:rPr>
                <w:rFonts w:ascii="Times New Roman" w:hAnsi="Times New Roman" w:cs="Times New Roman"/>
              </w:rPr>
              <w:t>А.Н.Радищеву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(д. Радищево</w:t>
            </w:r>
            <w:r w:rsidRPr="004C33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,Поклонного креста (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аклино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CC4B98" w:rsidP="00175A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Администрация</w:t>
            </w:r>
          </w:p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C33B5">
              <w:rPr>
                <w:rFonts w:ascii="Times New Roman" w:hAnsi="Times New Roman" w:cs="Times New Roman"/>
              </w:rPr>
              <w:t>удет</w:t>
            </w:r>
          </w:p>
          <w:p w:rsidR="00175A11" w:rsidRPr="004C33B5" w:rsidRDefault="00175A11" w:rsidP="00925674">
            <w:pPr>
              <w:spacing w:after="0" w:line="36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отремонтирован</w:t>
            </w:r>
          </w:p>
          <w:p w:rsidR="00175A11" w:rsidRPr="004C33B5" w:rsidRDefault="00175A11" w:rsidP="00925674">
            <w:pPr>
              <w:spacing w:after="0" w:line="36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благоустроен 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лиск </w:t>
            </w:r>
            <w:proofErr w:type="spellStart"/>
            <w:r>
              <w:rPr>
                <w:rFonts w:ascii="Times New Roman" w:hAnsi="Times New Roman" w:cs="Times New Roman"/>
              </w:rPr>
              <w:t>А.Н.Радищеву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адищево</w:t>
            </w:r>
            <w:proofErr w:type="spellEnd"/>
            <w:r w:rsidRPr="004C33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клонный крест (</w:t>
            </w:r>
            <w:proofErr w:type="spellStart"/>
            <w:r>
              <w:rPr>
                <w:rFonts w:ascii="Times New Roman" w:hAnsi="Times New Roman" w:cs="Times New Roman"/>
              </w:rPr>
              <w:t>с.Маклино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A11" w:rsidRPr="004C33B5" w:rsidTr="00175A11">
        <w:trPr>
          <w:trHeight w:val="1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П.п.1 и 2,(В</w:t>
            </w:r>
            <w:r w:rsidRPr="004C33B5">
              <w:rPr>
                <w:rFonts w:ascii="Times New Roman" w:hAnsi="Times New Roman" w:cs="Times New Roman"/>
                <w:color w:val="000000"/>
              </w:rPr>
              <w:t>ыборочный) р</w:t>
            </w:r>
            <w:r w:rsidRPr="004C33B5">
              <w:rPr>
                <w:rFonts w:ascii="Times New Roman" w:hAnsi="Times New Roman" w:cs="Times New Roman"/>
                <w:color w:val="000000"/>
              </w:rPr>
              <w:t>е</w:t>
            </w:r>
            <w:r w:rsidRPr="004C33B5">
              <w:rPr>
                <w:rFonts w:ascii="Times New Roman" w:hAnsi="Times New Roman" w:cs="Times New Roman"/>
                <w:color w:val="000000"/>
              </w:rPr>
              <w:t>монт и благоустро</w:t>
            </w:r>
            <w:r w:rsidRPr="004C33B5">
              <w:rPr>
                <w:rFonts w:ascii="Times New Roman" w:hAnsi="Times New Roman" w:cs="Times New Roman"/>
                <w:color w:val="000000"/>
              </w:rPr>
              <w:t>й</w:t>
            </w:r>
            <w:r w:rsidRPr="004C33B5">
              <w:rPr>
                <w:rFonts w:ascii="Times New Roman" w:hAnsi="Times New Roman" w:cs="Times New Roman"/>
                <w:color w:val="000000"/>
              </w:rPr>
              <w:t>ство находящихся в неудовлетворительном состоянии индивид</w:t>
            </w:r>
            <w:r w:rsidRPr="004C33B5">
              <w:rPr>
                <w:rFonts w:ascii="Times New Roman" w:hAnsi="Times New Roman" w:cs="Times New Roman"/>
                <w:color w:val="000000"/>
              </w:rPr>
              <w:t>у</w:t>
            </w:r>
            <w:r w:rsidRPr="004C33B5">
              <w:rPr>
                <w:rFonts w:ascii="Times New Roman" w:hAnsi="Times New Roman" w:cs="Times New Roman"/>
                <w:color w:val="000000"/>
              </w:rPr>
              <w:t>альных воинских зах</w:t>
            </w:r>
            <w:r w:rsidRPr="004C33B5">
              <w:rPr>
                <w:rFonts w:ascii="Times New Roman" w:hAnsi="Times New Roman" w:cs="Times New Roman"/>
                <w:color w:val="000000"/>
              </w:rPr>
              <w:t>о</w:t>
            </w:r>
            <w:r w:rsidRPr="004C33B5">
              <w:rPr>
                <w:rFonts w:ascii="Times New Roman" w:hAnsi="Times New Roman" w:cs="Times New Roman"/>
                <w:color w:val="000000"/>
              </w:rPr>
              <w:t xml:space="preserve">ронений,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C33B5">
              <w:rPr>
                <w:rFonts w:ascii="Times New Roman" w:hAnsi="Times New Roman" w:cs="Times New Roman"/>
                <w:color w:val="000000"/>
              </w:rPr>
              <w:t>находящихся на территории посел</w:t>
            </w:r>
            <w:r w:rsidRPr="004C33B5">
              <w:rPr>
                <w:rFonts w:ascii="Times New Roman" w:hAnsi="Times New Roman" w:cs="Times New Roman"/>
                <w:color w:val="000000"/>
              </w:rPr>
              <w:t>е</w:t>
            </w:r>
            <w:r w:rsidRPr="004C33B5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CC4B98" w:rsidP="00175A1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  <w:r w:rsidR="00175A11">
              <w:rPr>
                <w:rFonts w:ascii="Times New Roman" w:hAnsi="Times New Roman" w:cs="Times New Roman"/>
              </w:rPr>
              <w:t>г</w:t>
            </w:r>
            <w:proofErr w:type="gramStart"/>
            <w:r w:rsidR="00175A11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C33B5">
              <w:rPr>
                <w:rFonts w:ascii="Times New Roman" w:hAnsi="Times New Roman" w:cs="Times New Roman"/>
              </w:rPr>
              <w:t>Администрация</w:t>
            </w:r>
          </w:p>
          <w:p w:rsidR="00175A11" w:rsidRPr="004C33B5" w:rsidRDefault="00175A11" w:rsidP="0092567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1" w:rsidRPr="004C33B5" w:rsidRDefault="00175A11" w:rsidP="00925674">
            <w:pPr>
              <w:spacing w:after="0" w:line="36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C33B5">
              <w:rPr>
                <w:rFonts w:ascii="Times New Roman" w:hAnsi="Times New Roman" w:cs="Times New Roman"/>
              </w:rPr>
              <w:t>удет произведён в</w:t>
            </w:r>
            <w:r w:rsidRPr="004C33B5">
              <w:rPr>
                <w:rFonts w:ascii="Times New Roman" w:hAnsi="Times New Roman" w:cs="Times New Roman"/>
              </w:rPr>
              <w:t>ы</w:t>
            </w:r>
            <w:r w:rsidRPr="004C33B5">
              <w:rPr>
                <w:rFonts w:ascii="Times New Roman" w:hAnsi="Times New Roman" w:cs="Times New Roman"/>
              </w:rPr>
              <w:t>борочный ремонт и благоустройство и</w:t>
            </w:r>
            <w:r w:rsidRPr="004C33B5">
              <w:rPr>
                <w:rFonts w:ascii="Times New Roman" w:hAnsi="Times New Roman" w:cs="Times New Roman"/>
              </w:rPr>
              <w:t>н</w:t>
            </w:r>
            <w:r w:rsidRPr="004C33B5">
              <w:rPr>
                <w:rFonts w:ascii="Times New Roman" w:hAnsi="Times New Roman" w:cs="Times New Roman"/>
              </w:rPr>
              <w:t>дивидуальных вои</w:t>
            </w:r>
            <w:r w:rsidRPr="004C33B5">
              <w:rPr>
                <w:rFonts w:ascii="Times New Roman" w:hAnsi="Times New Roman" w:cs="Times New Roman"/>
              </w:rPr>
              <w:t>н</w:t>
            </w:r>
            <w:r w:rsidRPr="004C33B5">
              <w:rPr>
                <w:rFonts w:ascii="Times New Roman" w:hAnsi="Times New Roman" w:cs="Times New Roman"/>
              </w:rPr>
              <w:t>ских захоронений, находящихся в неуд</w:t>
            </w:r>
            <w:r w:rsidRPr="004C33B5">
              <w:rPr>
                <w:rFonts w:ascii="Times New Roman" w:hAnsi="Times New Roman" w:cs="Times New Roman"/>
              </w:rPr>
              <w:t>о</w:t>
            </w:r>
            <w:r w:rsidRPr="004C33B5">
              <w:rPr>
                <w:rFonts w:ascii="Times New Roman" w:hAnsi="Times New Roman" w:cs="Times New Roman"/>
              </w:rPr>
              <w:t>влетворительном с</w:t>
            </w:r>
            <w:r w:rsidRPr="004C33B5">
              <w:rPr>
                <w:rFonts w:ascii="Times New Roman" w:hAnsi="Times New Roman" w:cs="Times New Roman"/>
              </w:rPr>
              <w:t>о</w:t>
            </w:r>
            <w:r w:rsidRPr="004C33B5">
              <w:rPr>
                <w:rFonts w:ascii="Times New Roman" w:hAnsi="Times New Roman" w:cs="Times New Roman"/>
              </w:rPr>
              <w:t>стоянии</w:t>
            </w:r>
            <w:r>
              <w:rPr>
                <w:rFonts w:ascii="Times New Roman" w:hAnsi="Times New Roman" w:cs="Times New Roman"/>
              </w:rPr>
              <w:t xml:space="preserve"> и п.1 и п.2.</w:t>
            </w:r>
          </w:p>
        </w:tc>
      </w:tr>
    </w:tbl>
    <w:p w:rsidR="004C33B5" w:rsidRPr="004C33B5" w:rsidRDefault="004C33B5" w:rsidP="004C33B5">
      <w:pPr>
        <w:rPr>
          <w:rFonts w:ascii="Times New Roman" w:hAnsi="Times New Roman" w:cs="Times New Roman"/>
          <w:lang w:eastAsia="ar-SA"/>
        </w:rPr>
      </w:pPr>
    </w:p>
    <w:p w:rsidR="004C33B5" w:rsidRPr="004C33B5" w:rsidRDefault="004C33B5" w:rsidP="004C33B5">
      <w:pPr>
        <w:pStyle w:val="1"/>
      </w:pPr>
      <w:bookmarkStart w:id="5" w:name="_Toc446704689"/>
      <w:r w:rsidRPr="004C33B5">
        <w:lastRenderedPageBreak/>
        <w:t>Ресурсное обеспечение программы</w:t>
      </w:r>
      <w:bookmarkEnd w:id="5"/>
    </w:p>
    <w:p w:rsidR="004C33B5" w:rsidRPr="004C33B5" w:rsidRDefault="004C33B5" w:rsidP="004C33B5">
      <w:pPr>
        <w:spacing w:after="0" w:line="38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Финансовое обеспечение реализации мероприятий Программы основывается на принц</w:t>
      </w:r>
      <w:r w:rsidRPr="004C33B5">
        <w:rPr>
          <w:rFonts w:ascii="Times New Roman" w:hAnsi="Times New Roman" w:cs="Times New Roman"/>
          <w:sz w:val="24"/>
          <w:szCs w:val="24"/>
        </w:rPr>
        <w:t>и</w:t>
      </w:r>
      <w:r w:rsidRPr="004C33B5">
        <w:rPr>
          <w:rFonts w:ascii="Times New Roman" w:hAnsi="Times New Roman" w:cs="Times New Roman"/>
          <w:sz w:val="24"/>
          <w:szCs w:val="24"/>
        </w:rPr>
        <w:t>пах и нормах действующего законодательства.</w:t>
      </w:r>
    </w:p>
    <w:p w:rsidR="004C33B5" w:rsidRPr="004C33B5" w:rsidRDefault="004C33B5" w:rsidP="004C33B5">
      <w:pPr>
        <w:spacing w:after="0" w:line="38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Общий объём финансирования Программы за счёт средств бюджета</w:t>
      </w:r>
      <w:r w:rsidR="00C625A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4C33B5">
        <w:rPr>
          <w:rFonts w:ascii="Times New Roman" w:hAnsi="Times New Roman" w:cs="Times New Roman"/>
          <w:sz w:val="24"/>
          <w:szCs w:val="24"/>
        </w:rPr>
        <w:t>составл</w:t>
      </w:r>
      <w:r w:rsidRPr="004C33B5">
        <w:rPr>
          <w:rFonts w:ascii="Times New Roman" w:hAnsi="Times New Roman" w:cs="Times New Roman"/>
          <w:sz w:val="24"/>
          <w:szCs w:val="24"/>
        </w:rPr>
        <w:t>я</w:t>
      </w:r>
      <w:r w:rsidR="00C625AB">
        <w:rPr>
          <w:rFonts w:ascii="Times New Roman" w:hAnsi="Times New Roman" w:cs="Times New Roman"/>
          <w:sz w:val="24"/>
          <w:szCs w:val="24"/>
        </w:rPr>
        <w:t>ет 750,0</w:t>
      </w:r>
      <w:r w:rsidRPr="004C33B5">
        <w:rPr>
          <w:rFonts w:ascii="Times New Roman" w:hAnsi="Times New Roman" w:cs="Times New Roman"/>
          <w:sz w:val="24"/>
          <w:szCs w:val="24"/>
        </w:rPr>
        <w:t xml:space="preserve"> тысяч рублей, в том числе</w:t>
      </w:r>
    </w:p>
    <w:p w:rsidR="004C33B5" w:rsidRPr="004C33B5" w:rsidRDefault="004C33B5" w:rsidP="004C33B5">
      <w:pPr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4"/>
        <w:gridCol w:w="4119"/>
      </w:tblGrid>
      <w:tr w:rsidR="004C33B5" w:rsidRPr="004C33B5" w:rsidTr="00925674">
        <w:tc>
          <w:tcPr>
            <w:tcW w:w="5734" w:type="dxa"/>
          </w:tcPr>
          <w:p w:rsidR="004C33B5" w:rsidRPr="004C33B5" w:rsidRDefault="004C33B5" w:rsidP="00925674">
            <w:pPr>
              <w:spacing w:after="0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Год реализации  программы</w:t>
            </w:r>
          </w:p>
        </w:tc>
        <w:tc>
          <w:tcPr>
            <w:tcW w:w="4119" w:type="dxa"/>
          </w:tcPr>
          <w:p w:rsidR="004C33B5" w:rsidRPr="004C33B5" w:rsidRDefault="004C33B5" w:rsidP="00925674">
            <w:pPr>
              <w:spacing w:after="0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4C33B5" w:rsidRPr="004C33B5" w:rsidRDefault="004C33B5" w:rsidP="00925674">
            <w:pPr>
              <w:spacing w:after="0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33B5" w:rsidRPr="004C33B5" w:rsidTr="00925674">
        <w:tc>
          <w:tcPr>
            <w:tcW w:w="5734" w:type="dxa"/>
          </w:tcPr>
          <w:p w:rsidR="004C33B5" w:rsidRPr="004C33B5" w:rsidRDefault="00996913" w:rsidP="00CC4B98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C4B9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C33B5"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9" w:type="dxa"/>
          </w:tcPr>
          <w:p w:rsidR="004C33B5" w:rsidRPr="004C33B5" w:rsidRDefault="00175A11" w:rsidP="00925674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C625A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75A11" w:rsidRPr="004C33B5" w:rsidTr="00925674">
        <w:tc>
          <w:tcPr>
            <w:tcW w:w="5734" w:type="dxa"/>
          </w:tcPr>
          <w:p w:rsidR="00175A11" w:rsidRDefault="00175A11" w:rsidP="00CC4B98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C4B9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9" w:type="dxa"/>
          </w:tcPr>
          <w:p w:rsidR="00175A11" w:rsidRDefault="00CC4B98" w:rsidP="00925674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75A1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C33B5" w:rsidRPr="004C33B5" w:rsidTr="00925674">
        <w:tc>
          <w:tcPr>
            <w:tcW w:w="5734" w:type="dxa"/>
          </w:tcPr>
          <w:p w:rsidR="004C33B5" w:rsidRPr="004C33B5" w:rsidRDefault="00175A11" w:rsidP="00CC4B98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C4B9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9" w:type="dxa"/>
          </w:tcPr>
          <w:p w:rsidR="004C33B5" w:rsidRPr="004C33B5" w:rsidRDefault="00CC4B98" w:rsidP="00925674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5A11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4C33B5" w:rsidRPr="004C33B5" w:rsidTr="00925674">
        <w:tc>
          <w:tcPr>
            <w:tcW w:w="5734" w:type="dxa"/>
          </w:tcPr>
          <w:p w:rsidR="004C33B5" w:rsidRPr="004C33B5" w:rsidRDefault="004C33B5" w:rsidP="00925674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19" w:type="dxa"/>
          </w:tcPr>
          <w:p w:rsidR="004C33B5" w:rsidRPr="004C33B5" w:rsidRDefault="00CC4B98" w:rsidP="00925674">
            <w:pPr>
              <w:spacing w:after="0" w:line="38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</w:t>
            </w:r>
          </w:p>
        </w:tc>
      </w:tr>
    </w:tbl>
    <w:p w:rsidR="004C33B5" w:rsidRPr="004C33B5" w:rsidRDefault="004C33B5" w:rsidP="004C33B5">
      <w:pPr>
        <w:rPr>
          <w:rFonts w:ascii="Times New Roman" w:hAnsi="Times New Roman" w:cs="Times New Roman"/>
          <w:lang w:eastAsia="ar-SA"/>
        </w:rPr>
      </w:pPr>
    </w:p>
    <w:p w:rsidR="004C33B5" w:rsidRPr="004C33B5" w:rsidRDefault="004C33B5" w:rsidP="004C33B5">
      <w:pPr>
        <w:pStyle w:val="1"/>
        <w:spacing w:before="0"/>
      </w:pPr>
      <w:r w:rsidRPr="004C33B5">
        <w:t xml:space="preserve">  </w:t>
      </w:r>
      <w:bookmarkStart w:id="6" w:name="_Toc446704690"/>
      <w:r w:rsidRPr="004C33B5">
        <w:t>Механизм реализации Программы</w:t>
      </w:r>
      <w:bookmarkEnd w:id="6"/>
    </w:p>
    <w:p w:rsidR="004C33B5" w:rsidRPr="004C33B5" w:rsidRDefault="004C33B5" w:rsidP="004C33B5">
      <w:pPr>
        <w:spacing w:after="0" w:line="38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Организацию исполнения мероприятий, а так же координацию и мониторинг хода ре</w:t>
      </w:r>
      <w:r w:rsidRPr="004C33B5">
        <w:rPr>
          <w:rFonts w:ascii="Times New Roman" w:hAnsi="Times New Roman" w:cs="Times New Roman"/>
          <w:sz w:val="24"/>
          <w:szCs w:val="24"/>
        </w:rPr>
        <w:t>а</w:t>
      </w:r>
      <w:r w:rsidRPr="004C33B5">
        <w:rPr>
          <w:rFonts w:ascii="Times New Roman" w:hAnsi="Times New Roman" w:cs="Times New Roman"/>
          <w:sz w:val="24"/>
          <w:szCs w:val="24"/>
        </w:rPr>
        <w:t>лизации Программы осуществляет Администрация.</w:t>
      </w:r>
    </w:p>
    <w:p w:rsidR="004C33B5" w:rsidRPr="004C33B5" w:rsidRDefault="004C33B5" w:rsidP="004C33B5">
      <w:pPr>
        <w:spacing w:after="0" w:line="38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Администрация: </w:t>
      </w:r>
    </w:p>
    <w:p w:rsidR="004C33B5" w:rsidRPr="004C33B5" w:rsidRDefault="004C33B5" w:rsidP="004C33B5">
      <w:pPr>
        <w:spacing w:after="0" w:line="38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-</w:t>
      </w:r>
      <w:r w:rsidRPr="004C33B5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proofErr w:type="gramStart"/>
      <w:r w:rsidRPr="004C33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33B5">
        <w:rPr>
          <w:rFonts w:ascii="Times New Roman" w:hAnsi="Times New Roman" w:cs="Times New Roman"/>
          <w:sz w:val="24"/>
          <w:szCs w:val="24"/>
        </w:rPr>
        <w:t xml:space="preserve"> ходом реализации программных мероприятий;</w:t>
      </w:r>
    </w:p>
    <w:p w:rsidR="004C33B5" w:rsidRDefault="004C33B5" w:rsidP="004C33B5">
      <w:pPr>
        <w:spacing w:after="0" w:line="38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3B5">
        <w:rPr>
          <w:rFonts w:ascii="Times New Roman" w:hAnsi="Times New Roman" w:cs="Times New Roman"/>
          <w:sz w:val="24"/>
          <w:szCs w:val="24"/>
        </w:rPr>
        <w:t>-</w:t>
      </w:r>
      <w:r w:rsidRPr="004C33B5">
        <w:rPr>
          <w:rFonts w:ascii="Times New Roman" w:hAnsi="Times New Roman" w:cs="Times New Roman"/>
          <w:sz w:val="24"/>
          <w:szCs w:val="24"/>
        </w:rPr>
        <w:tab/>
        <w:t xml:space="preserve">по мере необходимости уточняет состав </w:t>
      </w:r>
      <w:bookmarkStart w:id="7" w:name="_GoBack"/>
      <w:bookmarkEnd w:id="7"/>
      <w:r w:rsidRPr="004C33B5">
        <w:rPr>
          <w:rFonts w:ascii="Times New Roman" w:hAnsi="Times New Roman" w:cs="Times New Roman"/>
          <w:sz w:val="24"/>
          <w:szCs w:val="24"/>
        </w:rPr>
        <w:t>исполнителей и вносит в установленном порядке предложения по корректировке Программы.</w:t>
      </w:r>
    </w:p>
    <w:p w:rsidR="00904928" w:rsidRPr="004C33B5" w:rsidRDefault="00904928" w:rsidP="00175A11">
      <w:pPr>
        <w:spacing w:after="0"/>
        <w:jc w:val="center"/>
        <w:rPr>
          <w:rFonts w:ascii="Times New Roman" w:eastAsia="Times New Roman" w:hAnsi="Times New Roman" w:cs="Times New Roman"/>
          <w:vanish/>
          <w:color w:val="17343A"/>
          <w:sz w:val="24"/>
          <w:szCs w:val="24"/>
          <w:lang w:eastAsia="ru-RU"/>
        </w:rPr>
      </w:pPr>
    </w:p>
    <w:sectPr w:rsidR="00904928" w:rsidRPr="004C33B5" w:rsidSect="007B2628">
      <w:footerReference w:type="default" r:id="rId9"/>
      <w:footerReference w:type="first" r:id="rId10"/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0A" w:rsidRDefault="0089740A" w:rsidP="0061024B">
      <w:pPr>
        <w:spacing w:after="0" w:line="240" w:lineRule="auto"/>
      </w:pPr>
      <w:r>
        <w:separator/>
      </w:r>
    </w:p>
  </w:endnote>
  <w:endnote w:type="continuationSeparator" w:id="0">
    <w:p w:rsidR="0089740A" w:rsidRDefault="0089740A" w:rsidP="0061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6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2044" w:rsidRPr="0061024B" w:rsidRDefault="0089740A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44" w:rsidRPr="0061024B" w:rsidRDefault="00052044" w:rsidP="0061024B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</w:t>
    </w:r>
    <w:r w:rsidRPr="0061024B">
      <w:rPr>
        <w:rFonts w:ascii="Times New Roman" w:hAnsi="Times New Roman" w:cs="Times New Roman"/>
      </w:rPr>
      <w:t>. Малоярославец</w:t>
    </w:r>
  </w:p>
  <w:p w:rsidR="00052044" w:rsidRPr="0061024B" w:rsidRDefault="00052044" w:rsidP="0061024B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0A" w:rsidRDefault="0089740A" w:rsidP="0061024B">
      <w:pPr>
        <w:spacing w:after="0" w:line="240" w:lineRule="auto"/>
      </w:pPr>
      <w:r>
        <w:separator/>
      </w:r>
    </w:p>
  </w:footnote>
  <w:footnote w:type="continuationSeparator" w:id="0">
    <w:p w:rsidR="0089740A" w:rsidRDefault="0089740A" w:rsidP="0061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20D"/>
    <w:multiLevelType w:val="hybridMultilevel"/>
    <w:tmpl w:val="548C039C"/>
    <w:lvl w:ilvl="0" w:tplc="10A60536">
      <w:start w:val="1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1991"/>
    <w:multiLevelType w:val="hybridMultilevel"/>
    <w:tmpl w:val="F3E060E2"/>
    <w:lvl w:ilvl="0" w:tplc="268889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193F97"/>
    <w:multiLevelType w:val="hybridMultilevel"/>
    <w:tmpl w:val="A31630DC"/>
    <w:lvl w:ilvl="0" w:tplc="F0B4EEE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F11B9"/>
    <w:multiLevelType w:val="hybridMultilevel"/>
    <w:tmpl w:val="20EE93D6"/>
    <w:lvl w:ilvl="0" w:tplc="77E4D860">
      <w:start w:val="1"/>
      <w:numFmt w:val="decimal"/>
      <w:lvlText w:val="%1.2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150B55"/>
    <w:multiLevelType w:val="hybridMultilevel"/>
    <w:tmpl w:val="45F0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696"/>
    <w:rsid w:val="00010434"/>
    <w:rsid w:val="0003130D"/>
    <w:rsid w:val="00052044"/>
    <w:rsid w:val="00087502"/>
    <w:rsid w:val="000C5C2D"/>
    <w:rsid w:val="000D28FC"/>
    <w:rsid w:val="00105DF1"/>
    <w:rsid w:val="00112028"/>
    <w:rsid w:val="0012533C"/>
    <w:rsid w:val="001314ED"/>
    <w:rsid w:val="001334BF"/>
    <w:rsid w:val="001447F4"/>
    <w:rsid w:val="0014631C"/>
    <w:rsid w:val="00164CCD"/>
    <w:rsid w:val="00175A11"/>
    <w:rsid w:val="00192131"/>
    <w:rsid w:val="00192152"/>
    <w:rsid w:val="001A7C9D"/>
    <w:rsid w:val="001E01F2"/>
    <w:rsid w:val="001E0E10"/>
    <w:rsid w:val="00200A47"/>
    <w:rsid w:val="00226185"/>
    <w:rsid w:val="00263ED7"/>
    <w:rsid w:val="0027001B"/>
    <w:rsid w:val="002841C2"/>
    <w:rsid w:val="002A4551"/>
    <w:rsid w:val="002B0FCE"/>
    <w:rsid w:val="002E413F"/>
    <w:rsid w:val="002F63AB"/>
    <w:rsid w:val="002F68BF"/>
    <w:rsid w:val="003304EA"/>
    <w:rsid w:val="00337C60"/>
    <w:rsid w:val="00370378"/>
    <w:rsid w:val="003818CD"/>
    <w:rsid w:val="00393159"/>
    <w:rsid w:val="0039491F"/>
    <w:rsid w:val="003A2953"/>
    <w:rsid w:val="003A4C3C"/>
    <w:rsid w:val="003B0CC3"/>
    <w:rsid w:val="003B20E3"/>
    <w:rsid w:val="003B3298"/>
    <w:rsid w:val="003F6185"/>
    <w:rsid w:val="00422E1A"/>
    <w:rsid w:val="00437E27"/>
    <w:rsid w:val="0044185F"/>
    <w:rsid w:val="004420A4"/>
    <w:rsid w:val="004440A4"/>
    <w:rsid w:val="00444D44"/>
    <w:rsid w:val="00465E4B"/>
    <w:rsid w:val="0047668D"/>
    <w:rsid w:val="00483332"/>
    <w:rsid w:val="004A592A"/>
    <w:rsid w:val="004B0851"/>
    <w:rsid w:val="004B53E4"/>
    <w:rsid w:val="004C33B5"/>
    <w:rsid w:val="004E2378"/>
    <w:rsid w:val="004F5B01"/>
    <w:rsid w:val="00512616"/>
    <w:rsid w:val="00521A93"/>
    <w:rsid w:val="00530FA9"/>
    <w:rsid w:val="0056333C"/>
    <w:rsid w:val="005740BB"/>
    <w:rsid w:val="00580294"/>
    <w:rsid w:val="005A05C9"/>
    <w:rsid w:val="005A0C7B"/>
    <w:rsid w:val="005C4A9B"/>
    <w:rsid w:val="005D36C1"/>
    <w:rsid w:val="006005A1"/>
    <w:rsid w:val="0061024B"/>
    <w:rsid w:val="00610E80"/>
    <w:rsid w:val="0064781C"/>
    <w:rsid w:val="00653055"/>
    <w:rsid w:val="00655FEC"/>
    <w:rsid w:val="006560D5"/>
    <w:rsid w:val="00657AB2"/>
    <w:rsid w:val="00661025"/>
    <w:rsid w:val="00664A34"/>
    <w:rsid w:val="0066571A"/>
    <w:rsid w:val="00686A37"/>
    <w:rsid w:val="006A4269"/>
    <w:rsid w:val="006B18AF"/>
    <w:rsid w:val="0070452E"/>
    <w:rsid w:val="00713962"/>
    <w:rsid w:val="00717EDD"/>
    <w:rsid w:val="00721A70"/>
    <w:rsid w:val="0074721E"/>
    <w:rsid w:val="007705D2"/>
    <w:rsid w:val="007718F8"/>
    <w:rsid w:val="00773683"/>
    <w:rsid w:val="007862FE"/>
    <w:rsid w:val="00796696"/>
    <w:rsid w:val="007B2628"/>
    <w:rsid w:val="007C1E67"/>
    <w:rsid w:val="007C5E87"/>
    <w:rsid w:val="007C78A2"/>
    <w:rsid w:val="007D55B7"/>
    <w:rsid w:val="00811ADC"/>
    <w:rsid w:val="00820123"/>
    <w:rsid w:val="0083384D"/>
    <w:rsid w:val="00864A0A"/>
    <w:rsid w:val="00872CDD"/>
    <w:rsid w:val="00874654"/>
    <w:rsid w:val="00884A29"/>
    <w:rsid w:val="00896891"/>
    <w:rsid w:val="0089740A"/>
    <w:rsid w:val="008A7408"/>
    <w:rsid w:val="008B6651"/>
    <w:rsid w:val="008D3A1E"/>
    <w:rsid w:val="00904928"/>
    <w:rsid w:val="009076AB"/>
    <w:rsid w:val="00925674"/>
    <w:rsid w:val="00926B2F"/>
    <w:rsid w:val="0095402C"/>
    <w:rsid w:val="0099470A"/>
    <w:rsid w:val="00996913"/>
    <w:rsid w:val="009C13D5"/>
    <w:rsid w:val="009D3C9E"/>
    <w:rsid w:val="009D401B"/>
    <w:rsid w:val="009F1895"/>
    <w:rsid w:val="00A114DF"/>
    <w:rsid w:val="00A17A2B"/>
    <w:rsid w:val="00A42169"/>
    <w:rsid w:val="00A44EC6"/>
    <w:rsid w:val="00A53B3B"/>
    <w:rsid w:val="00AA17BE"/>
    <w:rsid w:val="00AB50BA"/>
    <w:rsid w:val="00AB6359"/>
    <w:rsid w:val="00AC5220"/>
    <w:rsid w:val="00AD5923"/>
    <w:rsid w:val="00AE09D0"/>
    <w:rsid w:val="00AF446B"/>
    <w:rsid w:val="00B22286"/>
    <w:rsid w:val="00B307BF"/>
    <w:rsid w:val="00B33689"/>
    <w:rsid w:val="00B34441"/>
    <w:rsid w:val="00B37177"/>
    <w:rsid w:val="00B6730C"/>
    <w:rsid w:val="00B920E4"/>
    <w:rsid w:val="00BA1487"/>
    <w:rsid w:val="00BC091F"/>
    <w:rsid w:val="00BC5611"/>
    <w:rsid w:val="00C044D9"/>
    <w:rsid w:val="00C109BF"/>
    <w:rsid w:val="00C44C36"/>
    <w:rsid w:val="00C56969"/>
    <w:rsid w:val="00C625AB"/>
    <w:rsid w:val="00C63214"/>
    <w:rsid w:val="00C676F1"/>
    <w:rsid w:val="00C71B7A"/>
    <w:rsid w:val="00C95FB3"/>
    <w:rsid w:val="00CB384B"/>
    <w:rsid w:val="00CB3E7A"/>
    <w:rsid w:val="00CB47FA"/>
    <w:rsid w:val="00CB57FC"/>
    <w:rsid w:val="00CC3103"/>
    <w:rsid w:val="00CC4B98"/>
    <w:rsid w:val="00CE01F1"/>
    <w:rsid w:val="00CE4BFD"/>
    <w:rsid w:val="00D16708"/>
    <w:rsid w:val="00D2038C"/>
    <w:rsid w:val="00D61C2C"/>
    <w:rsid w:val="00D86CF4"/>
    <w:rsid w:val="00D95DE2"/>
    <w:rsid w:val="00DA2DBD"/>
    <w:rsid w:val="00DA4B90"/>
    <w:rsid w:val="00DA4FF6"/>
    <w:rsid w:val="00DD67DA"/>
    <w:rsid w:val="00DF49DA"/>
    <w:rsid w:val="00E04608"/>
    <w:rsid w:val="00E33008"/>
    <w:rsid w:val="00E40A07"/>
    <w:rsid w:val="00E44991"/>
    <w:rsid w:val="00E702EB"/>
    <w:rsid w:val="00E9655A"/>
    <w:rsid w:val="00EA19F5"/>
    <w:rsid w:val="00EB6A52"/>
    <w:rsid w:val="00EF6295"/>
    <w:rsid w:val="00F90119"/>
    <w:rsid w:val="00FA0F84"/>
    <w:rsid w:val="00FA1428"/>
    <w:rsid w:val="00FB4CED"/>
    <w:rsid w:val="00FC3121"/>
    <w:rsid w:val="00FD04BA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51"/>
  </w:style>
  <w:style w:type="paragraph" w:styleId="1">
    <w:name w:val="heading 1"/>
    <w:basedOn w:val="a"/>
    <w:next w:val="a"/>
    <w:link w:val="10"/>
    <w:autoRedefine/>
    <w:uiPriority w:val="9"/>
    <w:qFormat/>
    <w:rsid w:val="004C33B5"/>
    <w:pPr>
      <w:keepNext/>
      <w:keepLines/>
      <w:numPr>
        <w:numId w:val="5"/>
      </w:numPr>
      <w:spacing w:before="240" w:after="0" w:line="360" w:lineRule="auto"/>
      <w:ind w:left="0" w:firstLine="709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966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6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6696"/>
  </w:style>
  <w:style w:type="paragraph" w:styleId="a3">
    <w:name w:val="Normal (Web)"/>
    <w:basedOn w:val="a"/>
    <w:unhideWhenUsed/>
    <w:rsid w:val="0079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696"/>
  </w:style>
  <w:style w:type="character" w:customStyle="1" w:styleId="art-post-metadata-category-parent">
    <w:name w:val="art-post-metadata-category-parent"/>
    <w:basedOn w:val="a0"/>
    <w:rsid w:val="00796696"/>
  </w:style>
  <w:style w:type="paragraph" w:styleId="a4">
    <w:name w:val="Balloon Text"/>
    <w:basedOn w:val="a"/>
    <w:link w:val="a5"/>
    <w:uiPriority w:val="99"/>
    <w:semiHidden/>
    <w:unhideWhenUsed/>
    <w:rsid w:val="0079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1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024B"/>
  </w:style>
  <w:style w:type="paragraph" w:styleId="a8">
    <w:name w:val="footer"/>
    <w:basedOn w:val="a"/>
    <w:link w:val="a9"/>
    <w:uiPriority w:val="99"/>
    <w:unhideWhenUsed/>
    <w:rsid w:val="00610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24B"/>
  </w:style>
  <w:style w:type="paragraph" w:styleId="aa">
    <w:name w:val="List Paragraph"/>
    <w:basedOn w:val="a"/>
    <w:uiPriority w:val="34"/>
    <w:qFormat/>
    <w:rsid w:val="008968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33B5"/>
    <w:rPr>
      <w:rFonts w:ascii="Times New Roman" w:eastAsia="Times New Roman" w:hAnsi="Times New Roman" w:cstheme="majorBidi"/>
      <w:b/>
      <w:bCs/>
      <w:color w:val="000000" w:themeColor="text1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B920E4"/>
    <w:pPr>
      <w:ind w:firstLine="0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920E4"/>
    <w:pPr>
      <w:tabs>
        <w:tab w:val="right" w:leader="dot" w:pos="9356"/>
      </w:tabs>
      <w:spacing w:after="100" w:line="360" w:lineRule="auto"/>
      <w:ind w:right="991" w:firstLine="284"/>
    </w:pPr>
  </w:style>
  <w:style w:type="character" w:styleId="ac">
    <w:name w:val="Hyperlink"/>
    <w:basedOn w:val="a0"/>
    <w:uiPriority w:val="99"/>
    <w:unhideWhenUsed/>
    <w:rsid w:val="00B920E4"/>
    <w:rPr>
      <w:color w:val="0000FF" w:themeColor="hyperlink"/>
      <w:u w:val="single"/>
    </w:rPr>
  </w:style>
  <w:style w:type="paragraph" w:customStyle="1" w:styleId="ConsPlusCell">
    <w:name w:val="ConsPlusCell"/>
    <w:rsid w:val="004C3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150899759">
          <w:marLeft w:val="0"/>
          <w:marRight w:val="0"/>
          <w:marTop w:val="0"/>
          <w:marBottom w:val="0"/>
          <w:divBdr>
            <w:top w:val="single" w:sz="6" w:space="1" w:color="AFD7DF"/>
            <w:left w:val="single" w:sz="6" w:space="1" w:color="AFD7DF"/>
            <w:bottom w:val="single" w:sz="6" w:space="1" w:color="AFD7DF"/>
            <w:right w:val="single" w:sz="6" w:space="1" w:color="AFD7DF"/>
          </w:divBdr>
          <w:divsChild>
            <w:div w:id="9017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13C1C-A86A-4274-BFF5-760A9005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</dc:creator>
  <cp:lastModifiedBy>user</cp:lastModifiedBy>
  <cp:revision>5</cp:revision>
  <cp:lastPrinted>2016-04-08T15:58:00Z</cp:lastPrinted>
  <dcterms:created xsi:type="dcterms:W3CDTF">2017-11-27T09:58:00Z</dcterms:created>
  <dcterms:modified xsi:type="dcterms:W3CDTF">2021-11-24T15:28:00Z</dcterms:modified>
</cp:coreProperties>
</file>