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6E" w:rsidRPr="00DD0C6E" w:rsidRDefault="00DD0C6E" w:rsidP="00DD0C6E">
      <w:pPr>
        <w:spacing w:line="240" w:lineRule="atLeas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DD0C6E">
        <w:rPr>
          <w:rFonts w:ascii="Times New Roman" w:hAnsi="Times New Roman" w:cs="Times New Roman"/>
          <w:color w:val="000000"/>
          <w:sz w:val="26"/>
          <w:szCs w:val="26"/>
        </w:rPr>
        <w:t>Приложение №3</w:t>
      </w:r>
    </w:p>
    <w:p w:rsidR="00DD0C6E" w:rsidRPr="00DD0C6E" w:rsidRDefault="00DD0C6E" w:rsidP="00DD0C6E">
      <w:pPr>
        <w:spacing w:line="240" w:lineRule="atLeas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D0C6E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DD0C6E" w:rsidRPr="00DD0C6E" w:rsidRDefault="00DD0C6E" w:rsidP="00DD0C6E">
      <w:pPr>
        <w:spacing w:line="240" w:lineRule="atLeas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D0C6E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DD0C6E" w:rsidRPr="00DD0C6E" w:rsidRDefault="00DD0C6E" w:rsidP="00DD0C6E">
      <w:pPr>
        <w:spacing w:line="240" w:lineRule="atLeas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D0C6E">
        <w:rPr>
          <w:rFonts w:ascii="Times New Roman" w:hAnsi="Times New Roman" w:cs="Times New Roman"/>
          <w:color w:val="000000"/>
          <w:sz w:val="26"/>
          <w:szCs w:val="26"/>
        </w:rPr>
        <w:t>«Село Маклино» от 24.11.2021 №288</w:t>
      </w:r>
    </w:p>
    <w:p w:rsidR="00DD0C6E" w:rsidRPr="00DD0C6E" w:rsidRDefault="00DD0C6E" w:rsidP="00DD0C6E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0C6E" w:rsidRPr="00DD0C6E" w:rsidRDefault="00DD0C6E" w:rsidP="00DD0C6E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D0C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ПАСПОРТ </w:t>
      </w:r>
    </w:p>
    <w:p w:rsidR="00DD0C6E" w:rsidRPr="00DD0C6E" w:rsidRDefault="00DD0C6E" w:rsidP="00DD0C6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6E">
        <w:rPr>
          <w:rFonts w:ascii="Times New Roman" w:hAnsi="Times New Roman" w:cs="Times New Roman"/>
          <w:b/>
          <w:sz w:val="26"/>
          <w:szCs w:val="26"/>
        </w:rPr>
        <w:t>муниципальной программы сельского поселения «Село Маклино»</w:t>
      </w:r>
    </w:p>
    <w:p w:rsidR="00DD0C6E" w:rsidRPr="00DD0C6E" w:rsidRDefault="00DD0C6E" w:rsidP="00DD0C6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6E">
        <w:rPr>
          <w:rFonts w:ascii="Times New Roman" w:hAnsi="Times New Roman" w:cs="Times New Roman"/>
          <w:b/>
          <w:sz w:val="26"/>
          <w:szCs w:val="26"/>
        </w:rPr>
        <w:t xml:space="preserve"> «Социальная поддержка граждан»</w:t>
      </w:r>
    </w:p>
    <w:tbl>
      <w:tblPr>
        <w:tblpPr w:leftFromText="180" w:rightFromText="180" w:bottomFromText="200" w:vertAnchor="text" w:horzAnchor="margin" w:tblpXSpec="center" w:tblpY="191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6072"/>
      </w:tblGrid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программы  сельского поселения «Село Маклино»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сельского поселения «Село Маклино» (далее </w:t>
            </w:r>
            <w:r w:rsidRPr="00DD0C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муниципальная программа) «Социальная поддержка граждан» (далее </w:t>
            </w:r>
            <w:r w:rsidRPr="00DD0C6E">
              <w:rPr>
                <w:rFonts w:ascii="Times New Roman" w:hAnsi="Times New Roman" w:cs="Times New Roman"/>
                <w:sz w:val="24"/>
                <w:szCs w:val="24"/>
              </w:rPr>
              <w:softHyphen/>
              <w:t>– муниципальная программа)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«Село Маклино» </w:t>
            </w:r>
            <w:proofErr w:type="spell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«Село Маклино» </w:t>
            </w:r>
            <w:proofErr w:type="spellStart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отдельных категорий     граждан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Программно-целевые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отдельных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категорий населения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                            социальной поддержке отдельным категориям населения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муниципальной программы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населения, установленных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законодательством (кол-во человек)</w:t>
            </w:r>
          </w:p>
        </w:tc>
      </w:tr>
      <w:tr w:rsidR="00DD0C6E" w:rsidRPr="00DD0C6E" w:rsidTr="000E771E">
        <w:trPr>
          <w:trHeight w:val="724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 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2022-2024 год.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Этапы реализации не выделяются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0C6E" w:rsidRPr="00DD0C6E" w:rsidTr="000E771E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DD0C6E" w:rsidRPr="00DD0C6E" w:rsidTr="000E771E">
              <w:trPr>
                <w:tblCellSpacing w:w="0" w:type="dxa"/>
              </w:trPr>
              <w:tc>
                <w:tcPr>
                  <w:tcW w:w="5880" w:type="dxa"/>
                </w:tcPr>
                <w:p w:rsidR="00DD0C6E" w:rsidRPr="00DD0C6E" w:rsidRDefault="00DD0C6E" w:rsidP="00B43836">
                  <w:pPr>
                    <w:framePr w:hSpace="180" w:wrap="around" w:vAnchor="text" w:hAnchor="margin" w:xAlign="center" w:y="191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финансового обеспечения реализации муниципальной программы</w:t>
                  </w:r>
                </w:p>
                <w:p w:rsidR="00DD0C6E" w:rsidRPr="00DD0C6E" w:rsidRDefault="00DD0C6E" w:rsidP="00B43836">
                  <w:pPr>
                    <w:framePr w:hSpace="180" w:wrap="around" w:vAnchor="text" w:hAnchor="margin" w:xAlign="center" w:y="191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401,562 тыс.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0"/>
                    <w:gridCol w:w="1960"/>
                    <w:gridCol w:w="1960"/>
                  </w:tblGrid>
                  <w:tr w:rsidR="00DD0C6E" w:rsidRPr="00DD0C6E" w:rsidTr="000E771E">
                    <w:trPr>
                      <w:tblCellSpacing w:w="0" w:type="dxa"/>
                    </w:trPr>
                    <w:tc>
                      <w:tcPr>
                        <w:tcW w:w="5880" w:type="dxa"/>
                        <w:gridSpan w:val="3"/>
                      </w:tcPr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том числе средства бюджета сельского поселения </w:t>
                        </w:r>
                      </w:p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«Село Маклино» по годам:</w:t>
                        </w:r>
                      </w:p>
                    </w:tc>
                  </w:tr>
                  <w:tr w:rsidR="00DD0C6E" w:rsidRPr="00DD0C6E" w:rsidTr="000E771E">
                    <w:trPr>
                      <w:tblCellSpacing w:w="0" w:type="dxa"/>
                    </w:trPr>
                    <w:tc>
                      <w:tcPr>
                        <w:tcW w:w="1960" w:type="dxa"/>
                      </w:tcPr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 год</w:t>
                        </w:r>
                      </w:p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133,854  </w:t>
                        </w:r>
                        <w:proofErr w:type="spellStart"/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тыс.руб</w:t>
                        </w:r>
                        <w:proofErr w:type="spellEnd"/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 год</w:t>
                        </w:r>
                      </w:p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133,854  тыс. руб.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2024 год</w:t>
                        </w:r>
                      </w:p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spacing w:line="240" w:lineRule="atLeast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D0C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133,854  тыс. руб.</w:t>
                        </w:r>
                      </w:p>
                    </w:tc>
                  </w:tr>
                  <w:tr w:rsidR="00DD0C6E" w:rsidRPr="00DD0C6E" w:rsidTr="000E771E">
                    <w:trPr>
                      <w:trHeight w:val="101"/>
                      <w:tblCellSpacing w:w="0" w:type="dxa"/>
                    </w:trPr>
                    <w:tc>
                      <w:tcPr>
                        <w:tcW w:w="5880" w:type="dxa"/>
                        <w:gridSpan w:val="3"/>
                      </w:tcPr>
                      <w:p w:rsidR="00DD0C6E" w:rsidRPr="00DD0C6E" w:rsidRDefault="00DD0C6E" w:rsidP="00B43836">
                        <w:pPr>
                          <w:framePr w:hSpace="180" w:wrap="around" w:vAnchor="text" w:hAnchor="margin" w:xAlign="center" w:y="191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0C6E" w:rsidRPr="00DD0C6E" w:rsidRDefault="00DD0C6E" w:rsidP="00B43836">
                  <w:pPr>
                    <w:framePr w:hSpace="180" w:wrap="around" w:vAnchor="text" w:hAnchor="margin" w:xAlign="center" w:y="191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0C6E" w:rsidRPr="00DD0C6E" w:rsidRDefault="00DD0C6E" w:rsidP="00DD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6E" w:rsidRPr="00DD0C6E" w:rsidTr="000E771E">
        <w:trPr>
          <w:trHeight w:val="755"/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C6E" w:rsidRPr="00DD0C6E" w:rsidRDefault="00DD0C6E" w:rsidP="00DD0C6E">
            <w:pPr>
              <w:spacing w:line="240" w:lineRule="atLeast"/>
              <w:ind w:left="-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благосостояния среди</w:t>
            </w:r>
          </w:p>
          <w:p w:rsidR="00DD0C6E" w:rsidRPr="00DD0C6E" w:rsidRDefault="00DD0C6E" w:rsidP="00DD0C6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C6E">
              <w:rPr>
                <w:rFonts w:ascii="Times New Roman" w:hAnsi="Times New Roman" w:cs="Times New Roman"/>
                <w:sz w:val="24"/>
                <w:szCs w:val="24"/>
              </w:rPr>
              <w:t>получателей мер  социальной поддержки</w:t>
            </w:r>
          </w:p>
        </w:tc>
      </w:tr>
    </w:tbl>
    <w:p w:rsidR="00E5195F" w:rsidRDefault="00E5195F" w:rsidP="00DD0C6E"/>
    <w:p w:rsidR="00E5195F" w:rsidRDefault="00E5195F" w:rsidP="00E5195F"/>
    <w:sectPr w:rsidR="00E5195F" w:rsidSect="00B43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8" w:left="993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CA" w:rsidRDefault="00C62ECA" w:rsidP="00643BBF">
      <w:pPr>
        <w:spacing w:after="0" w:line="240" w:lineRule="auto"/>
      </w:pPr>
      <w:r>
        <w:separator/>
      </w:r>
    </w:p>
  </w:endnote>
  <w:endnote w:type="continuationSeparator" w:id="0">
    <w:p w:rsidR="00C62ECA" w:rsidRDefault="00C62ECA" w:rsidP="0064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F" w:rsidRDefault="00643B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502333"/>
      <w:docPartObj>
        <w:docPartGallery w:val="Page Numbers (Bottom of Page)"/>
        <w:docPartUnique/>
      </w:docPartObj>
    </w:sdtPr>
    <w:sdtEndPr/>
    <w:sdtContent>
      <w:p w:rsidR="00643BBF" w:rsidRDefault="00643B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836">
          <w:rPr>
            <w:noProof/>
          </w:rPr>
          <w:t>55</w:t>
        </w:r>
        <w:r>
          <w:fldChar w:fldCharType="end"/>
        </w:r>
      </w:p>
    </w:sdtContent>
  </w:sdt>
  <w:p w:rsidR="00643BBF" w:rsidRDefault="00643B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F" w:rsidRDefault="00643B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CA" w:rsidRDefault="00C62ECA" w:rsidP="00643BBF">
      <w:pPr>
        <w:spacing w:after="0" w:line="240" w:lineRule="auto"/>
      </w:pPr>
      <w:r>
        <w:separator/>
      </w:r>
    </w:p>
  </w:footnote>
  <w:footnote w:type="continuationSeparator" w:id="0">
    <w:p w:rsidR="00C62ECA" w:rsidRDefault="00C62ECA" w:rsidP="0064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F" w:rsidRDefault="00643B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F" w:rsidRDefault="00643B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BF" w:rsidRDefault="00643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2775BF"/>
    <w:rsid w:val="00354A56"/>
    <w:rsid w:val="003A12EB"/>
    <w:rsid w:val="00643BBF"/>
    <w:rsid w:val="00A726A4"/>
    <w:rsid w:val="00B43836"/>
    <w:rsid w:val="00C62ECA"/>
    <w:rsid w:val="00C637CD"/>
    <w:rsid w:val="00CB3148"/>
    <w:rsid w:val="00DD0C6E"/>
    <w:rsid w:val="00E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BBF"/>
  </w:style>
  <w:style w:type="paragraph" w:styleId="a5">
    <w:name w:val="footer"/>
    <w:basedOn w:val="a"/>
    <w:link w:val="a6"/>
    <w:uiPriority w:val="99"/>
    <w:unhideWhenUsed/>
    <w:rsid w:val="006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BBF"/>
  </w:style>
  <w:style w:type="paragraph" w:styleId="a5">
    <w:name w:val="footer"/>
    <w:basedOn w:val="a"/>
    <w:link w:val="a6"/>
    <w:uiPriority w:val="99"/>
    <w:unhideWhenUsed/>
    <w:rsid w:val="006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2023-11-15T09:18:00Z</cp:lastPrinted>
  <dcterms:created xsi:type="dcterms:W3CDTF">2021-11-25T15:34:00Z</dcterms:created>
  <dcterms:modified xsi:type="dcterms:W3CDTF">2023-11-15T09:18:00Z</dcterms:modified>
</cp:coreProperties>
</file>